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A8E" w:rsidRPr="00E81D72" w:rsidRDefault="00AE7A8E" w:rsidP="00AE7A8E">
      <w:pPr>
        <w:spacing w:after="0"/>
        <w:ind w:left="-720" w:firstLine="181"/>
        <w:jc w:val="center"/>
        <w:rPr>
          <w:rFonts w:ascii="Times New Roman" w:hAnsi="Times New Roman"/>
          <w:b/>
          <w:sz w:val="18"/>
          <w:szCs w:val="18"/>
        </w:rPr>
      </w:pPr>
      <w:proofErr w:type="gramStart"/>
      <w:r w:rsidRPr="00E81D72">
        <w:rPr>
          <w:rFonts w:ascii="Times New Roman" w:hAnsi="Times New Roman"/>
          <w:b/>
          <w:sz w:val="18"/>
          <w:szCs w:val="18"/>
        </w:rPr>
        <w:t>Республика  Карелия</w:t>
      </w:r>
      <w:proofErr w:type="gramEnd"/>
    </w:p>
    <w:p w:rsidR="00AE7A8E" w:rsidRPr="00E81D72" w:rsidRDefault="00AE7A8E" w:rsidP="00AE7A8E">
      <w:pPr>
        <w:spacing w:after="0"/>
        <w:ind w:left="-720" w:firstLine="181"/>
        <w:jc w:val="center"/>
        <w:rPr>
          <w:rFonts w:ascii="Times New Roman" w:hAnsi="Times New Roman"/>
          <w:b/>
          <w:sz w:val="18"/>
          <w:szCs w:val="18"/>
        </w:rPr>
      </w:pPr>
      <w:proofErr w:type="spellStart"/>
      <w:r w:rsidRPr="00E81D72">
        <w:rPr>
          <w:rFonts w:ascii="Times New Roman" w:hAnsi="Times New Roman"/>
          <w:b/>
          <w:sz w:val="18"/>
          <w:szCs w:val="18"/>
        </w:rPr>
        <w:t>Прионежский</w:t>
      </w:r>
      <w:proofErr w:type="spellEnd"/>
      <w:r w:rsidRPr="00E81D72">
        <w:rPr>
          <w:rFonts w:ascii="Times New Roman" w:hAnsi="Times New Roman"/>
          <w:b/>
          <w:sz w:val="18"/>
          <w:szCs w:val="18"/>
        </w:rPr>
        <w:t xml:space="preserve"> муниципальный район</w:t>
      </w:r>
    </w:p>
    <w:p w:rsidR="00AE7A8E" w:rsidRDefault="00AE7A8E" w:rsidP="00AE7A8E">
      <w:pPr>
        <w:pStyle w:val="1"/>
        <w:ind w:left="-720" w:firstLine="180"/>
        <w:jc w:val="center"/>
        <w:rPr>
          <w:b/>
          <w:sz w:val="18"/>
          <w:szCs w:val="18"/>
        </w:rPr>
      </w:pPr>
    </w:p>
    <w:p w:rsidR="00AE7A8E" w:rsidRPr="00ED2E49" w:rsidRDefault="00AE7A8E" w:rsidP="00AE7A8E">
      <w:pPr>
        <w:pStyle w:val="1"/>
        <w:ind w:left="-720" w:firstLine="180"/>
        <w:jc w:val="center"/>
        <w:rPr>
          <w:b/>
          <w:sz w:val="18"/>
          <w:szCs w:val="18"/>
        </w:rPr>
      </w:pPr>
      <w:r w:rsidRPr="00ED2E49">
        <w:rPr>
          <w:b/>
          <w:sz w:val="18"/>
          <w:szCs w:val="18"/>
        </w:rPr>
        <w:t>МУНИЦИПАЛЬНОЕ ОБЩЕОБРАЗОВАТЕЛЬНОЕ УЧРЕЖДЕНИЕ</w:t>
      </w:r>
    </w:p>
    <w:p w:rsidR="00AE7A8E" w:rsidRDefault="00AE7A8E" w:rsidP="00AE7A8E">
      <w:pPr>
        <w:ind w:left="-720" w:firstLine="180"/>
        <w:jc w:val="center"/>
        <w:rPr>
          <w:rFonts w:ascii="Times New Roman" w:hAnsi="Times New Roman" w:cs="Times New Roman"/>
          <w:b/>
          <w:sz w:val="18"/>
          <w:szCs w:val="18"/>
        </w:rPr>
      </w:pPr>
      <w:r w:rsidRPr="00ED2E49">
        <w:rPr>
          <w:rFonts w:ascii="Times New Roman" w:hAnsi="Times New Roman" w:cs="Times New Roman"/>
          <w:b/>
          <w:sz w:val="18"/>
          <w:szCs w:val="18"/>
        </w:rPr>
        <w:t>«НОВОВИЛГОВСКАЯ СРЕДНЯЯ ОБЩЕОБРАЗОВАТЕЛЬНАЯ ШКОЛА №3»</w:t>
      </w:r>
    </w:p>
    <w:p w:rsidR="004C1EB3" w:rsidRDefault="004C1EB3" w:rsidP="00AE7A8E">
      <w:pPr>
        <w:ind w:left="-720" w:firstLine="180"/>
        <w:jc w:val="center"/>
        <w:rPr>
          <w:rFonts w:ascii="Times New Roman" w:hAnsi="Times New Roman" w:cs="Times New Roman"/>
          <w:b/>
          <w:sz w:val="18"/>
          <w:szCs w:val="18"/>
        </w:rPr>
      </w:pPr>
      <w:r>
        <w:rPr>
          <w:rFonts w:ascii="Times New Roman" w:hAnsi="Times New Roman" w:cs="Times New Roman"/>
          <w:b/>
          <w:sz w:val="18"/>
          <w:szCs w:val="18"/>
        </w:rPr>
        <w:t>(Дошкольное образование)</w:t>
      </w:r>
    </w:p>
    <w:p w:rsidR="00AE7A8E" w:rsidRPr="001D5AC4" w:rsidRDefault="00AE7A8E" w:rsidP="00AE7A8E">
      <w:pPr>
        <w:ind w:left="-720" w:firstLine="180"/>
        <w:jc w:val="center"/>
        <w:rPr>
          <w:rFonts w:ascii="Times New Roman" w:hAnsi="Times New Roman" w:cs="Times New Roman"/>
          <w:b/>
          <w:sz w:val="18"/>
          <w:szCs w:val="18"/>
        </w:rPr>
      </w:pPr>
    </w:p>
    <w:p w:rsidR="00335BB9" w:rsidRPr="00335BB9" w:rsidRDefault="00335BB9" w:rsidP="00335BB9">
      <w:pPr>
        <w:shd w:val="clear" w:color="auto" w:fill="FFFFFF"/>
        <w:spacing w:after="0" w:line="240" w:lineRule="auto"/>
        <w:jc w:val="center"/>
        <w:rPr>
          <w:rFonts w:ascii="Calibri" w:eastAsia="Times New Roman" w:hAnsi="Calibri" w:cs="Times New Roman"/>
          <w:color w:val="000000"/>
          <w:sz w:val="20"/>
          <w:szCs w:val="20"/>
          <w:lang w:eastAsia="ru-RU"/>
        </w:rPr>
      </w:pPr>
    </w:p>
    <w:tbl>
      <w:tblPr>
        <w:tblW w:w="971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112"/>
        <w:gridCol w:w="3602"/>
      </w:tblGrid>
      <w:tr w:rsidR="00335BB9" w:rsidRPr="00335BB9" w:rsidTr="0066008E">
        <w:tc>
          <w:tcPr>
            <w:tcW w:w="6112" w:type="dxa"/>
            <w:shd w:val="clear" w:color="auto" w:fill="FFFFFF"/>
            <w:tcMar>
              <w:top w:w="0" w:type="dxa"/>
              <w:left w:w="108" w:type="dxa"/>
              <w:bottom w:w="0" w:type="dxa"/>
              <w:right w:w="108" w:type="dxa"/>
            </w:tcMar>
            <w:hideMark/>
          </w:tcPr>
          <w:p w:rsidR="00335BB9" w:rsidRPr="00335BB9" w:rsidRDefault="00335BB9" w:rsidP="00335BB9">
            <w:pPr>
              <w:spacing w:after="0" w:line="240" w:lineRule="auto"/>
              <w:ind w:left="568"/>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Принято на</w:t>
            </w:r>
          </w:p>
          <w:p w:rsidR="00335BB9" w:rsidRPr="00335BB9" w:rsidRDefault="00335BB9" w:rsidP="00335BB9">
            <w:pPr>
              <w:spacing w:after="0" w:line="240" w:lineRule="auto"/>
              <w:ind w:left="568"/>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Педагогическом совете</w:t>
            </w:r>
          </w:p>
          <w:p w:rsidR="00335BB9" w:rsidRDefault="00335BB9" w:rsidP="0066008E">
            <w:pPr>
              <w:spacing w:after="0" w:line="240" w:lineRule="auto"/>
              <w:ind w:left="568"/>
              <w:rPr>
                <w:rFonts w:ascii="Times New Roman" w:eastAsia="Times New Roman" w:hAnsi="Times New Roman" w:cs="Times New Roman"/>
                <w:color w:val="000000"/>
                <w:sz w:val="24"/>
                <w:szCs w:val="24"/>
                <w:lang w:eastAsia="ru-RU"/>
              </w:rPr>
            </w:pPr>
            <w:r w:rsidRPr="00335BB9">
              <w:rPr>
                <w:rFonts w:ascii="Times New Roman" w:eastAsia="Times New Roman" w:hAnsi="Times New Roman" w:cs="Times New Roman"/>
                <w:color w:val="000000"/>
                <w:sz w:val="24"/>
                <w:szCs w:val="24"/>
                <w:lang w:eastAsia="ru-RU"/>
              </w:rPr>
              <w:t>Протокол №_____</w:t>
            </w:r>
          </w:p>
          <w:p w:rsidR="008D4BB6" w:rsidRPr="00335BB9" w:rsidRDefault="008D4BB6" w:rsidP="0066008E">
            <w:pPr>
              <w:spacing w:after="0" w:line="240" w:lineRule="auto"/>
              <w:ind w:left="568"/>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От ______________</w:t>
            </w:r>
          </w:p>
        </w:tc>
        <w:tc>
          <w:tcPr>
            <w:tcW w:w="3602" w:type="dxa"/>
            <w:shd w:val="clear" w:color="auto" w:fill="FFFFFF"/>
            <w:tcMar>
              <w:top w:w="0" w:type="dxa"/>
              <w:left w:w="108" w:type="dxa"/>
              <w:bottom w:w="0" w:type="dxa"/>
              <w:right w:w="108" w:type="dxa"/>
            </w:tcMar>
            <w:hideMark/>
          </w:tcPr>
          <w:p w:rsidR="00335BB9" w:rsidRPr="00335BB9" w:rsidRDefault="00335BB9" w:rsidP="00335BB9">
            <w:pPr>
              <w:spacing w:after="0" w:line="240" w:lineRule="auto"/>
              <w:jc w:val="righ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УВЕРЖДАЮ:</w:t>
            </w:r>
          </w:p>
          <w:p w:rsidR="00335BB9" w:rsidRPr="00335BB9" w:rsidRDefault="0066008E" w:rsidP="00335BB9">
            <w:pPr>
              <w:spacing w:after="0" w:line="240" w:lineRule="auto"/>
              <w:jc w:val="righ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 xml:space="preserve">Директор </w:t>
            </w:r>
          </w:p>
          <w:p w:rsidR="00335BB9" w:rsidRDefault="0066008E" w:rsidP="00335BB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_____________Корнева А.А.</w:t>
            </w:r>
          </w:p>
          <w:p w:rsidR="008D4BB6" w:rsidRPr="00335BB9" w:rsidRDefault="008D4BB6" w:rsidP="00335BB9">
            <w:pPr>
              <w:spacing w:after="0" w:line="240" w:lineRule="auto"/>
              <w:jc w:val="righ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________________________</w:t>
            </w:r>
          </w:p>
          <w:p w:rsidR="00335BB9" w:rsidRPr="00335BB9" w:rsidRDefault="00335BB9" w:rsidP="0066008E">
            <w:pPr>
              <w:spacing w:after="0" w:line="0" w:lineRule="atLeast"/>
              <w:jc w:val="right"/>
              <w:rPr>
                <w:rFonts w:ascii="Calibri" w:eastAsia="Times New Roman" w:hAnsi="Calibri" w:cs="Arial"/>
                <w:color w:val="000000"/>
                <w:sz w:val="20"/>
                <w:szCs w:val="20"/>
                <w:lang w:eastAsia="ru-RU"/>
              </w:rPr>
            </w:pPr>
          </w:p>
        </w:tc>
      </w:tr>
    </w:tbl>
    <w:p w:rsidR="0066008E" w:rsidRDefault="0066008E" w:rsidP="0066008E">
      <w:pPr>
        <w:shd w:val="clear" w:color="auto" w:fill="FFFFFF"/>
        <w:spacing w:after="0" w:line="240" w:lineRule="auto"/>
        <w:rPr>
          <w:rFonts w:ascii="Times New Roman" w:eastAsia="Times New Roman" w:hAnsi="Times New Roman" w:cs="Times New Roman"/>
          <w:b/>
          <w:bCs/>
          <w:color w:val="000000"/>
          <w:sz w:val="28"/>
          <w:lang w:eastAsia="ru-RU"/>
        </w:rPr>
      </w:pPr>
    </w:p>
    <w:p w:rsidR="00AE7A8E" w:rsidRDefault="00AE7A8E" w:rsidP="0066008E">
      <w:pPr>
        <w:shd w:val="clear" w:color="auto" w:fill="FFFFFF"/>
        <w:spacing w:after="0" w:line="240" w:lineRule="auto"/>
        <w:rPr>
          <w:rFonts w:ascii="Times New Roman" w:eastAsia="Times New Roman" w:hAnsi="Times New Roman" w:cs="Times New Roman"/>
          <w:b/>
          <w:bCs/>
          <w:color w:val="000000"/>
          <w:sz w:val="28"/>
          <w:lang w:eastAsia="ru-RU"/>
        </w:rPr>
      </w:pPr>
    </w:p>
    <w:p w:rsidR="00AE7A8E" w:rsidRDefault="00AE7A8E" w:rsidP="0066008E">
      <w:pPr>
        <w:shd w:val="clear" w:color="auto" w:fill="FFFFFF"/>
        <w:spacing w:after="0" w:line="240" w:lineRule="auto"/>
        <w:rPr>
          <w:rFonts w:ascii="Times New Roman" w:eastAsia="Times New Roman" w:hAnsi="Times New Roman" w:cs="Times New Roman"/>
          <w:b/>
          <w:bCs/>
          <w:color w:val="000000"/>
          <w:sz w:val="28"/>
          <w:lang w:eastAsia="ru-RU"/>
        </w:rPr>
      </w:pPr>
    </w:p>
    <w:p w:rsidR="00AE7A8E" w:rsidRDefault="00AE7A8E" w:rsidP="0066008E">
      <w:pPr>
        <w:shd w:val="clear" w:color="auto" w:fill="FFFFFF"/>
        <w:spacing w:after="0" w:line="240" w:lineRule="auto"/>
        <w:rPr>
          <w:rFonts w:ascii="Times New Roman" w:eastAsia="Times New Roman" w:hAnsi="Times New Roman" w:cs="Times New Roman"/>
          <w:b/>
          <w:bCs/>
          <w:color w:val="000000"/>
          <w:sz w:val="28"/>
          <w:lang w:eastAsia="ru-RU"/>
        </w:rPr>
      </w:pPr>
    </w:p>
    <w:p w:rsidR="00AE7A8E" w:rsidRDefault="00AE7A8E" w:rsidP="0066008E">
      <w:pPr>
        <w:shd w:val="clear" w:color="auto" w:fill="FFFFFF"/>
        <w:spacing w:after="0" w:line="240" w:lineRule="auto"/>
        <w:rPr>
          <w:rFonts w:ascii="Times New Roman" w:eastAsia="Times New Roman" w:hAnsi="Times New Roman" w:cs="Times New Roman"/>
          <w:b/>
          <w:bCs/>
          <w:color w:val="000000"/>
          <w:sz w:val="28"/>
          <w:lang w:eastAsia="ru-RU"/>
        </w:rPr>
      </w:pPr>
    </w:p>
    <w:p w:rsidR="00AE7A8E" w:rsidRDefault="00AE7A8E" w:rsidP="0066008E">
      <w:pPr>
        <w:shd w:val="clear" w:color="auto" w:fill="FFFFFF"/>
        <w:spacing w:after="0" w:line="240" w:lineRule="auto"/>
        <w:rPr>
          <w:rFonts w:ascii="Times New Roman" w:eastAsia="Times New Roman" w:hAnsi="Times New Roman" w:cs="Times New Roman"/>
          <w:b/>
          <w:bCs/>
          <w:color w:val="000000"/>
          <w:sz w:val="28"/>
          <w:lang w:eastAsia="ru-RU"/>
        </w:rPr>
      </w:pPr>
    </w:p>
    <w:p w:rsidR="00AE7A8E" w:rsidRDefault="00AE7A8E" w:rsidP="0066008E">
      <w:pPr>
        <w:shd w:val="clear" w:color="auto" w:fill="FFFFFF"/>
        <w:spacing w:after="0" w:line="240" w:lineRule="auto"/>
        <w:rPr>
          <w:rFonts w:ascii="Times New Roman" w:eastAsia="Times New Roman" w:hAnsi="Times New Roman" w:cs="Times New Roman"/>
          <w:b/>
          <w:bCs/>
          <w:color w:val="000000"/>
          <w:sz w:val="28"/>
          <w:lang w:eastAsia="ru-RU"/>
        </w:rPr>
      </w:pPr>
    </w:p>
    <w:p w:rsidR="00AE7A8E" w:rsidRDefault="00AE7A8E" w:rsidP="0066008E">
      <w:pPr>
        <w:shd w:val="clear" w:color="auto" w:fill="FFFFFF"/>
        <w:spacing w:after="0" w:line="240" w:lineRule="auto"/>
        <w:rPr>
          <w:rFonts w:ascii="Times New Roman" w:eastAsia="Times New Roman" w:hAnsi="Times New Roman" w:cs="Times New Roman"/>
          <w:b/>
          <w:bCs/>
          <w:color w:val="000000"/>
          <w:sz w:val="28"/>
          <w:lang w:eastAsia="ru-RU"/>
        </w:rPr>
      </w:pPr>
    </w:p>
    <w:p w:rsidR="00AE7A8E" w:rsidRDefault="00AE7A8E" w:rsidP="0066008E">
      <w:pPr>
        <w:shd w:val="clear" w:color="auto" w:fill="FFFFFF"/>
        <w:spacing w:after="0" w:line="240" w:lineRule="auto"/>
        <w:rPr>
          <w:rFonts w:ascii="Times New Roman" w:eastAsia="Times New Roman" w:hAnsi="Times New Roman" w:cs="Times New Roman"/>
          <w:b/>
          <w:bCs/>
          <w:color w:val="000000"/>
          <w:sz w:val="28"/>
          <w:lang w:eastAsia="ru-RU"/>
        </w:rPr>
      </w:pPr>
    </w:p>
    <w:p w:rsidR="00AE7A8E" w:rsidRDefault="00AE7A8E" w:rsidP="0066008E">
      <w:pPr>
        <w:shd w:val="clear" w:color="auto" w:fill="FFFFFF"/>
        <w:spacing w:after="0" w:line="240" w:lineRule="auto"/>
        <w:rPr>
          <w:rFonts w:ascii="Times New Roman" w:eastAsia="Times New Roman" w:hAnsi="Times New Roman" w:cs="Times New Roman"/>
          <w:b/>
          <w:bCs/>
          <w:color w:val="000000"/>
          <w:sz w:val="28"/>
          <w:lang w:eastAsia="ru-RU"/>
        </w:rPr>
      </w:pPr>
    </w:p>
    <w:p w:rsidR="00AE7A8E" w:rsidRDefault="00AE7A8E" w:rsidP="0066008E">
      <w:pPr>
        <w:shd w:val="clear" w:color="auto" w:fill="FFFFFF"/>
        <w:spacing w:after="0" w:line="240" w:lineRule="auto"/>
        <w:rPr>
          <w:rFonts w:ascii="Times New Roman" w:eastAsia="Times New Roman" w:hAnsi="Times New Roman" w:cs="Times New Roman"/>
          <w:b/>
          <w:bCs/>
          <w:color w:val="000000"/>
          <w:sz w:val="28"/>
          <w:lang w:eastAsia="ru-RU"/>
        </w:rPr>
      </w:pPr>
    </w:p>
    <w:p w:rsidR="000B47EF" w:rsidRDefault="000B47EF" w:rsidP="0066008E">
      <w:pPr>
        <w:shd w:val="clear" w:color="auto" w:fill="FFFFFF"/>
        <w:spacing w:after="0" w:line="240" w:lineRule="auto"/>
        <w:rPr>
          <w:rFonts w:ascii="Times New Roman" w:eastAsia="Times New Roman" w:hAnsi="Times New Roman" w:cs="Times New Roman"/>
          <w:b/>
          <w:bCs/>
          <w:color w:val="000000"/>
          <w:sz w:val="28"/>
          <w:lang w:eastAsia="ru-RU"/>
        </w:rPr>
      </w:pPr>
    </w:p>
    <w:p w:rsidR="0066008E" w:rsidRDefault="0066008E" w:rsidP="0066008E">
      <w:pPr>
        <w:shd w:val="clear" w:color="auto" w:fill="FFFFFF"/>
        <w:spacing w:after="0" w:line="240" w:lineRule="auto"/>
        <w:ind w:right="114"/>
        <w:jc w:val="center"/>
        <w:rPr>
          <w:rFonts w:ascii="Times New Roman" w:eastAsia="Times New Roman" w:hAnsi="Times New Roman" w:cs="Times New Roman"/>
          <w:color w:val="000000"/>
          <w:sz w:val="28"/>
          <w:lang w:eastAsia="ru-RU"/>
        </w:rPr>
      </w:pPr>
    </w:p>
    <w:p w:rsidR="00335BB9" w:rsidRPr="00335BB9" w:rsidRDefault="00335BB9" w:rsidP="00335BB9">
      <w:pPr>
        <w:shd w:val="clear" w:color="auto" w:fill="FFFFFF"/>
        <w:spacing w:after="0" w:line="240" w:lineRule="auto"/>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8"/>
          <w:lang w:eastAsia="ru-RU"/>
        </w:rPr>
        <w:t>АДАПТИРОВАННАЯ ОСНОВНАЯ</w:t>
      </w:r>
    </w:p>
    <w:p w:rsidR="00335BB9" w:rsidRPr="00335BB9" w:rsidRDefault="00335BB9" w:rsidP="00335BB9">
      <w:pPr>
        <w:shd w:val="clear" w:color="auto" w:fill="FFFFFF"/>
        <w:spacing w:after="0" w:line="240" w:lineRule="auto"/>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8"/>
          <w:lang w:eastAsia="ru-RU"/>
        </w:rPr>
        <w:t>ОБРАЗОВАТЕЛЬНАЯ ПРОГРАММА ДОШКОЛЬНОГО ОБРАЗОВАНИЯ</w:t>
      </w:r>
    </w:p>
    <w:p w:rsidR="00335BB9" w:rsidRDefault="00335BB9" w:rsidP="00335BB9">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335BB9">
        <w:rPr>
          <w:rFonts w:ascii="Times New Roman" w:eastAsia="Times New Roman" w:hAnsi="Times New Roman" w:cs="Times New Roman"/>
          <w:b/>
          <w:bCs/>
          <w:color w:val="000000"/>
          <w:sz w:val="28"/>
          <w:lang w:eastAsia="ru-RU"/>
        </w:rPr>
        <w:t> ДЕТЕЙ С ТЯЖЁЛЫМИ НАРУШЕНИЯМИ РЕЧИ</w:t>
      </w:r>
    </w:p>
    <w:p w:rsidR="00AE7A8E" w:rsidRDefault="00AE7A8E" w:rsidP="00335BB9">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E7A8E" w:rsidRDefault="00AE7A8E" w:rsidP="00335BB9">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E7A8E" w:rsidRDefault="00AE7A8E" w:rsidP="00335BB9">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E7A8E" w:rsidRDefault="00AE7A8E" w:rsidP="00335BB9">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E7A8E" w:rsidRDefault="00AE7A8E" w:rsidP="00335BB9">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E7A8E" w:rsidRDefault="00AE7A8E" w:rsidP="00335BB9">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E7A8E" w:rsidRDefault="00AE7A8E" w:rsidP="00335BB9">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D4BB6" w:rsidRDefault="008D4BB6" w:rsidP="008D4BB6">
      <w:pPr>
        <w:shd w:val="clear" w:color="auto" w:fill="FFFFFF"/>
        <w:spacing w:after="0" w:line="240" w:lineRule="auto"/>
        <w:rPr>
          <w:rFonts w:ascii="Times New Roman" w:eastAsia="Times New Roman" w:hAnsi="Times New Roman" w:cs="Times New Roman"/>
          <w:b/>
          <w:bCs/>
          <w:color w:val="000000"/>
          <w:sz w:val="28"/>
          <w:lang w:eastAsia="ru-RU"/>
        </w:rPr>
      </w:pPr>
    </w:p>
    <w:p w:rsidR="0023031D" w:rsidRDefault="0023031D" w:rsidP="0023031D">
      <w:pPr>
        <w:shd w:val="clear" w:color="auto" w:fill="FFFFFF"/>
        <w:spacing w:after="0" w:line="240" w:lineRule="auto"/>
        <w:jc w:val="right"/>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                               Составила: учитель-логопед Богданова Е.В.</w:t>
      </w:r>
    </w:p>
    <w:p w:rsidR="008D4BB6" w:rsidRDefault="008D4BB6" w:rsidP="00335BB9">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E7A8E" w:rsidRDefault="00AE7A8E" w:rsidP="00335BB9">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E7A8E" w:rsidRDefault="00AE7A8E" w:rsidP="00335BB9">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E7A8E" w:rsidRDefault="00AE7A8E" w:rsidP="00335BB9">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E7A8E" w:rsidRDefault="00AE7A8E" w:rsidP="00335BB9">
      <w:pPr>
        <w:shd w:val="clear" w:color="auto" w:fill="FFFFFF"/>
        <w:spacing w:after="0" w:line="240" w:lineRule="auto"/>
        <w:jc w:val="center"/>
        <w:rPr>
          <w:rFonts w:ascii="Times New Roman" w:eastAsia="Times New Roman" w:hAnsi="Times New Roman" w:cs="Times New Roman"/>
          <w:b/>
          <w:bCs/>
          <w:color w:val="000000"/>
          <w:sz w:val="28"/>
          <w:lang w:eastAsia="ru-RU"/>
        </w:rPr>
      </w:pPr>
      <w:bookmarkStart w:id="0" w:name="_GoBack"/>
      <w:bookmarkEnd w:id="0"/>
    </w:p>
    <w:p w:rsidR="000B47EF" w:rsidRDefault="000B47EF" w:rsidP="00335BB9">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E7A8E" w:rsidRDefault="00AE7A8E" w:rsidP="00335BB9">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E7A8E" w:rsidRDefault="00AE7A8E" w:rsidP="00335BB9">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391299" w:rsidRDefault="00AE7A8E" w:rsidP="00335BB9">
      <w:pPr>
        <w:shd w:val="clear" w:color="auto" w:fill="FFFFFF"/>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Новая </w:t>
      </w:r>
      <w:proofErr w:type="spellStart"/>
      <w:r>
        <w:rPr>
          <w:rFonts w:ascii="Times New Roman" w:eastAsia="Times New Roman" w:hAnsi="Times New Roman" w:cs="Times New Roman"/>
          <w:b/>
          <w:bCs/>
          <w:color w:val="000000"/>
          <w:sz w:val="28"/>
          <w:lang w:eastAsia="ru-RU"/>
        </w:rPr>
        <w:t>Вилга</w:t>
      </w:r>
      <w:proofErr w:type="spellEnd"/>
    </w:p>
    <w:p w:rsidR="00AE7A8E" w:rsidRPr="00335BB9" w:rsidRDefault="00AE7A8E" w:rsidP="00335BB9">
      <w:pPr>
        <w:shd w:val="clear" w:color="auto" w:fill="FFFFFF"/>
        <w:spacing w:after="0" w:line="240" w:lineRule="auto"/>
        <w:jc w:val="center"/>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8"/>
          <w:lang w:eastAsia="ru-RU"/>
        </w:rPr>
        <w:t>2021 г</w:t>
      </w:r>
    </w:p>
    <w:p w:rsidR="00335BB9" w:rsidRPr="00335BB9" w:rsidRDefault="00335BB9" w:rsidP="00335BB9">
      <w:pPr>
        <w:shd w:val="clear" w:color="auto" w:fill="FFFFFF"/>
        <w:spacing w:after="0" w:line="240" w:lineRule="auto"/>
        <w:jc w:val="center"/>
        <w:rPr>
          <w:rFonts w:ascii="Calibri" w:eastAsia="Times New Roman" w:hAnsi="Calibri" w:cs="Times New Roman"/>
          <w:color w:val="000000"/>
          <w:sz w:val="20"/>
          <w:szCs w:val="20"/>
          <w:lang w:eastAsia="ru-RU"/>
        </w:rPr>
      </w:pPr>
    </w:p>
    <w:tbl>
      <w:tblPr>
        <w:tblW w:w="972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984"/>
        <w:gridCol w:w="8021"/>
        <w:gridCol w:w="717"/>
      </w:tblGrid>
      <w:tr w:rsidR="00335BB9" w:rsidRPr="00335BB9" w:rsidTr="002158FE">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w:t>
            </w:r>
          </w:p>
        </w:tc>
        <w:tc>
          <w:tcPr>
            <w:tcW w:w="8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jc w:val="center"/>
              <w:rPr>
                <w:rFonts w:ascii="Calibri" w:eastAsia="Times New Roman" w:hAnsi="Calibri" w:cs="Arial"/>
                <w:color w:val="000000"/>
                <w:sz w:val="20"/>
                <w:szCs w:val="20"/>
                <w:lang w:eastAsia="ru-RU"/>
              </w:rPr>
            </w:pPr>
            <w:r w:rsidRPr="00335BB9">
              <w:rPr>
                <w:rFonts w:ascii="Times New Roman" w:eastAsia="Times New Roman" w:hAnsi="Times New Roman" w:cs="Times New Roman"/>
                <w:b/>
                <w:bCs/>
                <w:color w:val="000000"/>
                <w:sz w:val="24"/>
                <w:szCs w:val="24"/>
                <w:lang w:eastAsia="ru-RU"/>
              </w:rPr>
              <w:t>СОДЕРЖАНИЕ</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СТР.</w:t>
            </w:r>
          </w:p>
        </w:tc>
      </w:tr>
      <w:tr w:rsidR="00335BB9" w:rsidRPr="00335BB9" w:rsidTr="002158FE">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b/>
                <w:bCs/>
                <w:color w:val="000000"/>
                <w:sz w:val="24"/>
                <w:szCs w:val="24"/>
                <w:lang w:eastAsia="ru-RU"/>
              </w:rPr>
              <w:t>1.</w:t>
            </w:r>
          </w:p>
        </w:tc>
        <w:tc>
          <w:tcPr>
            <w:tcW w:w="8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b/>
                <w:bCs/>
                <w:color w:val="000000"/>
                <w:sz w:val="24"/>
                <w:szCs w:val="24"/>
                <w:lang w:eastAsia="ru-RU"/>
              </w:rPr>
              <w:t>ЦЕЛЕВОЙ РАЗДЕЛ</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240" w:lineRule="auto"/>
              <w:rPr>
                <w:rFonts w:ascii="Arial" w:eastAsia="Times New Roman" w:hAnsi="Arial" w:cs="Arial"/>
                <w:color w:val="666666"/>
                <w:sz w:val="1"/>
                <w:szCs w:val="24"/>
                <w:lang w:eastAsia="ru-RU"/>
              </w:rPr>
            </w:pPr>
          </w:p>
        </w:tc>
      </w:tr>
      <w:tr w:rsidR="00335BB9" w:rsidRPr="00335BB9" w:rsidTr="002158FE">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1.1</w:t>
            </w:r>
          </w:p>
        </w:tc>
        <w:tc>
          <w:tcPr>
            <w:tcW w:w="8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Пояснительная записка</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3</w:t>
            </w:r>
          </w:p>
        </w:tc>
      </w:tr>
      <w:tr w:rsidR="00335BB9" w:rsidRPr="00335BB9" w:rsidTr="002158FE">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1.1.1</w:t>
            </w:r>
          </w:p>
        </w:tc>
        <w:tc>
          <w:tcPr>
            <w:tcW w:w="8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Цели и задачи реализации АОП</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3</w:t>
            </w:r>
          </w:p>
        </w:tc>
      </w:tr>
      <w:tr w:rsidR="00335BB9" w:rsidRPr="00335BB9" w:rsidTr="002158FE">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1.1.2</w:t>
            </w:r>
          </w:p>
        </w:tc>
        <w:tc>
          <w:tcPr>
            <w:tcW w:w="8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Принципы и подходы к формированию АОП</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4</w:t>
            </w:r>
          </w:p>
        </w:tc>
      </w:tr>
      <w:tr w:rsidR="00335BB9" w:rsidRPr="00335BB9" w:rsidTr="002158FE">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1.2</w:t>
            </w:r>
          </w:p>
        </w:tc>
        <w:tc>
          <w:tcPr>
            <w:tcW w:w="8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Планируемые результаты</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5</w:t>
            </w:r>
          </w:p>
        </w:tc>
      </w:tr>
      <w:tr w:rsidR="00335BB9" w:rsidRPr="00335BB9" w:rsidTr="002158FE">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1.2.1</w:t>
            </w:r>
          </w:p>
        </w:tc>
        <w:tc>
          <w:tcPr>
            <w:tcW w:w="8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Целевые ориентиры дошкольного возраста</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5</w:t>
            </w:r>
          </w:p>
        </w:tc>
      </w:tr>
      <w:tr w:rsidR="00335BB9" w:rsidRPr="00335BB9" w:rsidTr="002158FE">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0B47EF" w:rsidP="00335BB9">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1.2.2</w:t>
            </w:r>
          </w:p>
        </w:tc>
        <w:tc>
          <w:tcPr>
            <w:tcW w:w="8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Целевые ориентиры на этапе завершения освоения Программы</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7</w:t>
            </w:r>
          </w:p>
        </w:tc>
      </w:tr>
      <w:tr w:rsidR="00335BB9" w:rsidRPr="00335BB9" w:rsidTr="002158FE">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1.3</w:t>
            </w:r>
          </w:p>
        </w:tc>
        <w:tc>
          <w:tcPr>
            <w:tcW w:w="8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F756A1" w:rsidP="00335BB9">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О</w:t>
            </w:r>
            <w:r w:rsidR="00335BB9" w:rsidRPr="00335BB9">
              <w:rPr>
                <w:rFonts w:ascii="Times New Roman" w:eastAsia="Times New Roman" w:hAnsi="Times New Roman" w:cs="Times New Roman"/>
                <w:color w:val="000000"/>
                <w:sz w:val="24"/>
                <w:szCs w:val="24"/>
                <w:lang w:eastAsia="ru-RU"/>
              </w:rPr>
              <w:t>ценивание качества образовательной деятельности по Программе</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C54147" w:rsidP="00335BB9">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9</w:t>
            </w:r>
          </w:p>
        </w:tc>
      </w:tr>
      <w:tr w:rsidR="00335BB9" w:rsidRPr="00335BB9" w:rsidTr="002158FE">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b/>
                <w:bCs/>
                <w:color w:val="000000"/>
                <w:sz w:val="24"/>
                <w:szCs w:val="24"/>
                <w:lang w:eastAsia="ru-RU"/>
              </w:rPr>
              <w:t>2.</w:t>
            </w:r>
          </w:p>
        </w:tc>
        <w:tc>
          <w:tcPr>
            <w:tcW w:w="8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b/>
                <w:bCs/>
                <w:color w:val="000000"/>
                <w:sz w:val="24"/>
                <w:szCs w:val="24"/>
                <w:lang w:eastAsia="ru-RU"/>
              </w:rPr>
              <w:t>СОДЕРЖАТЕЛЬНЫЙ РАЗДЕЛ</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240" w:lineRule="auto"/>
              <w:rPr>
                <w:rFonts w:ascii="Arial" w:eastAsia="Times New Roman" w:hAnsi="Arial" w:cs="Arial"/>
                <w:color w:val="666666"/>
                <w:sz w:val="1"/>
                <w:szCs w:val="24"/>
                <w:lang w:eastAsia="ru-RU"/>
              </w:rPr>
            </w:pPr>
          </w:p>
        </w:tc>
      </w:tr>
      <w:tr w:rsidR="00335BB9" w:rsidRPr="00335BB9" w:rsidTr="002158FE">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2.1</w:t>
            </w:r>
          </w:p>
        </w:tc>
        <w:tc>
          <w:tcPr>
            <w:tcW w:w="8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 Общие положения</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C54147" w:rsidP="00335BB9">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10</w:t>
            </w:r>
          </w:p>
        </w:tc>
      </w:tr>
      <w:tr w:rsidR="00335BB9" w:rsidRPr="00335BB9" w:rsidTr="002158FE">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2.2</w:t>
            </w:r>
          </w:p>
        </w:tc>
        <w:tc>
          <w:tcPr>
            <w:tcW w:w="8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 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C54147" w:rsidP="00335BB9">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11</w:t>
            </w:r>
          </w:p>
        </w:tc>
      </w:tr>
      <w:tr w:rsidR="00335BB9" w:rsidRPr="00335BB9" w:rsidTr="002158FE">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2.2.1</w:t>
            </w:r>
          </w:p>
        </w:tc>
        <w:tc>
          <w:tcPr>
            <w:tcW w:w="8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 Социально-коммуникативное развитие</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C54147" w:rsidP="00335BB9">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11</w:t>
            </w:r>
          </w:p>
        </w:tc>
      </w:tr>
      <w:tr w:rsidR="00335BB9" w:rsidRPr="00335BB9" w:rsidTr="002158FE">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2.2.2</w:t>
            </w:r>
          </w:p>
        </w:tc>
        <w:tc>
          <w:tcPr>
            <w:tcW w:w="8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 Познавательное развитие</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C54147" w:rsidP="00335BB9">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14</w:t>
            </w:r>
          </w:p>
        </w:tc>
      </w:tr>
      <w:tr w:rsidR="00335BB9" w:rsidRPr="00335BB9" w:rsidTr="002158FE">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2.2.3</w:t>
            </w:r>
          </w:p>
        </w:tc>
        <w:tc>
          <w:tcPr>
            <w:tcW w:w="8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 Речевое развитие</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16</w:t>
            </w:r>
          </w:p>
        </w:tc>
      </w:tr>
      <w:tr w:rsidR="00335BB9" w:rsidRPr="00335BB9" w:rsidTr="002158FE">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2.2.4</w:t>
            </w:r>
          </w:p>
        </w:tc>
        <w:tc>
          <w:tcPr>
            <w:tcW w:w="8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 Художественно-эстетическое развитие</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18</w:t>
            </w:r>
          </w:p>
        </w:tc>
      </w:tr>
      <w:tr w:rsidR="00335BB9" w:rsidRPr="00335BB9" w:rsidTr="002158FE">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2.2.5</w:t>
            </w:r>
          </w:p>
        </w:tc>
        <w:tc>
          <w:tcPr>
            <w:tcW w:w="8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 Физическое развитие</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20</w:t>
            </w:r>
          </w:p>
        </w:tc>
      </w:tr>
      <w:tr w:rsidR="00335BB9" w:rsidRPr="00335BB9" w:rsidTr="002158FE">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2.3</w:t>
            </w:r>
          </w:p>
        </w:tc>
        <w:tc>
          <w:tcPr>
            <w:tcW w:w="8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 Взаимодействие взрослых с детьми</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22</w:t>
            </w:r>
          </w:p>
        </w:tc>
      </w:tr>
      <w:tr w:rsidR="00335BB9" w:rsidRPr="00335BB9" w:rsidTr="002158FE">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2.4</w:t>
            </w:r>
          </w:p>
        </w:tc>
        <w:tc>
          <w:tcPr>
            <w:tcW w:w="8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Взаимодействие педагогического коллектива с семьями дошкольников с ТНР</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23</w:t>
            </w:r>
          </w:p>
        </w:tc>
      </w:tr>
      <w:tr w:rsidR="00335BB9" w:rsidRPr="00335BB9" w:rsidTr="002158FE">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2.5</w:t>
            </w:r>
          </w:p>
        </w:tc>
        <w:tc>
          <w:tcPr>
            <w:tcW w:w="8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C54147" w:rsidP="00335BB9">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23</w:t>
            </w:r>
          </w:p>
        </w:tc>
      </w:tr>
      <w:tr w:rsidR="00335BB9" w:rsidRPr="00335BB9" w:rsidTr="002158FE">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b/>
                <w:bCs/>
                <w:color w:val="000000"/>
                <w:sz w:val="24"/>
                <w:szCs w:val="24"/>
                <w:lang w:eastAsia="ru-RU"/>
              </w:rPr>
              <w:t>3.</w:t>
            </w:r>
          </w:p>
        </w:tc>
        <w:tc>
          <w:tcPr>
            <w:tcW w:w="8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b/>
                <w:bCs/>
                <w:color w:val="000000"/>
                <w:sz w:val="24"/>
                <w:szCs w:val="24"/>
                <w:lang w:eastAsia="ru-RU"/>
              </w:rPr>
              <w:t>ОРГАНИЗАЦИОННЫЙ РАЗДЕЛ</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240" w:lineRule="auto"/>
              <w:rPr>
                <w:rFonts w:ascii="Arial" w:eastAsia="Times New Roman" w:hAnsi="Arial" w:cs="Arial"/>
                <w:color w:val="666666"/>
                <w:sz w:val="1"/>
                <w:szCs w:val="24"/>
                <w:lang w:eastAsia="ru-RU"/>
              </w:rPr>
            </w:pPr>
          </w:p>
        </w:tc>
      </w:tr>
      <w:tr w:rsidR="00335BB9" w:rsidRPr="00335BB9" w:rsidTr="002158FE">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b/>
                <w:bCs/>
                <w:i/>
                <w:iCs/>
                <w:color w:val="000000"/>
                <w:sz w:val="24"/>
                <w:szCs w:val="24"/>
                <w:lang w:eastAsia="ru-RU"/>
              </w:rPr>
              <w:t>3.1</w:t>
            </w:r>
          </w:p>
        </w:tc>
        <w:tc>
          <w:tcPr>
            <w:tcW w:w="8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Психолого-педагогические условия, обеспечивающие развитие ребенка</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32</w:t>
            </w:r>
          </w:p>
        </w:tc>
      </w:tr>
      <w:tr w:rsidR="00335BB9" w:rsidRPr="00335BB9" w:rsidTr="002158FE">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3.2</w:t>
            </w:r>
          </w:p>
        </w:tc>
        <w:tc>
          <w:tcPr>
            <w:tcW w:w="8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Организация развивающей предметно-пространственной среды</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33</w:t>
            </w:r>
          </w:p>
        </w:tc>
      </w:tr>
      <w:tr w:rsidR="00335BB9" w:rsidRPr="00335BB9" w:rsidTr="002158FE">
        <w:trPr>
          <w:trHeight w:val="256"/>
        </w:trPr>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240" w:lineRule="auto"/>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3.3</w:t>
            </w:r>
          </w:p>
        </w:tc>
        <w:tc>
          <w:tcPr>
            <w:tcW w:w="8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Кадровые условия реализации Программы</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240" w:lineRule="auto"/>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34</w:t>
            </w:r>
          </w:p>
        </w:tc>
      </w:tr>
      <w:tr w:rsidR="00335BB9" w:rsidRPr="00335BB9" w:rsidTr="002158FE">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3.4</w:t>
            </w:r>
          </w:p>
        </w:tc>
        <w:tc>
          <w:tcPr>
            <w:tcW w:w="8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Материально-техническое обеспечение Программы</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34</w:t>
            </w:r>
          </w:p>
        </w:tc>
      </w:tr>
      <w:tr w:rsidR="00335BB9" w:rsidRPr="00335BB9" w:rsidTr="002158FE">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3.5</w:t>
            </w:r>
          </w:p>
        </w:tc>
        <w:tc>
          <w:tcPr>
            <w:tcW w:w="8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 Финансовые условия реализации Программы</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513561" w:rsidP="00335BB9">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34</w:t>
            </w:r>
          </w:p>
        </w:tc>
      </w:tr>
      <w:tr w:rsidR="00335BB9" w:rsidRPr="00335BB9" w:rsidTr="002158FE">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3.6</w:t>
            </w:r>
          </w:p>
        </w:tc>
        <w:tc>
          <w:tcPr>
            <w:tcW w:w="8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 Планирование образовательной деятельности</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513561" w:rsidP="00335BB9">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35</w:t>
            </w:r>
          </w:p>
        </w:tc>
      </w:tr>
      <w:tr w:rsidR="00335BB9" w:rsidRPr="00335BB9" w:rsidTr="002158FE">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3.7</w:t>
            </w:r>
          </w:p>
        </w:tc>
        <w:tc>
          <w:tcPr>
            <w:tcW w:w="8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 Режим дня и распорядок</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513561" w:rsidP="00335BB9">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35</w:t>
            </w:r>
          </w:p>
        </w:tc>
      </w:tr>
      <w:tr w:rsidR="00335BB9" w:rsidRPr="00335BB9" w:rsidTr="002158FE">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3.8</w:t>
            </w:r>
          </w:p>
        </w:tc>
        <w:tc>
          <w:tcPr>
            <w:tcW w:w="8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513561" w:rsidP="00335BB9">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36</w:t>
            </w:r>
          </w:p>
        </w:tc>
      </w:tr>
      <w:tr w:rsidR="00335BB9" w:rsidRPr="00335BB9" w:rsidTr="002158FE">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3.9</w:t>
            </w:r>
          </w:p>
        </w:tc>
        <w:tc>
          <w:tcPr>
            <w:tcW w:w="8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Перечень нормативных и нормативно-методических документов</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513561" w:rsidP="00335BB9">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36</w:t>
            </w:r>
          </w:p>
        </w:tc>
      </w:tr>
      <w:tr w:rsidR="00335BB9" w:rsidRPr="00335BB9" w:rsidTr="002158FE">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3.10</w:t>
            </w:r>
          </w:p>
        </w:tc>
        <w:tc>
          <w:tcPr>
            <w:tcW w:w="8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335BB9" w:rsidP="00335BB9">
            <w:pPr>
              <w:spacing w:after="0" w:line="0" w:lineRule="atLeast"/>
              <w:ind w:left="34"/>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 Перечень литературных источников</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5BB9" w:rsidRPr="00335BB9" w:rsidRDefault="00513561" w:rsidP="00335BB9">
            <w:pPr>
              <w:spacing w:after="0"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37</w:t>
            </w:r>
          </w:p>
        </w:tc>
      </w:tr>
    </w:tbl>
    <w:p w:rsidR="000B7DDF" w:rsidRDefault="000B7DDF" w:rsidP="00335BB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B7DDF" w:rsidRDefault="000B7DDF" w:rsidP="00335BB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B7DDF" w:rsidRDefault="000B7DDF" w:rsidP="00335BB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B7DDF" w:rsidRDefault="000B7DDF" w:rsidP="00335BB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B7DDF" w:rsidRDefault="000B7DDF" w:rsidP="00335BB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B7DDF" w:rsidRDefault="000B7DDF" w:rsidP="00335BB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B7DDF" w:rsidRDefault="000B7DDF" w:rsidP="00335BB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B7DDF" w:rsidRDefault="000B7DDF" w:rsidP="00335BB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B7DDF" w:rsidRDefault="000B7DDF" w:rsidP="00335BB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B7DDF" w:rsidRDefault="000B7DDF" w:rsidP="00335BB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B7DDF" w:rsidRDefault="000B7DDF">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335BB9" w:rsidRPr="00335BB9" w:rsidRDefault="00335BB9" w:rsidP="00335BB9">
      <w:pPr>
        <w:shd w:val="clear" w:color="auto" w:fill="FFFFFF"/>
        <w:spacing w:after="0" w:line="240" w:lineRule="auto"/>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lang w:eastAsia="ru-RU"/>
        </w:rPr>
        <w:lastRenderedPageBreak/>
        <w:t>1. ЦЕЛЕВОЙ РАЗДЕЛ</w:t>
      </w:r>
    </w:p>
    <w:p w:rsidR="00335BB9" w:rsidRPr="00335BB9" w:rsidRDefault="00335BB9" w:rsidP="00335BB9">
      <w:pPr>
        <w:numPr>
          <w:ilvl w:val="0"/>
          <w:numId w:val="1"/>
        </w:numPr>
        <w:shd w:val="clear" w:color="auto" w:fill="FFFFFF"/>
        <w:spacing w:before="100" w:beforeAutospacing="1" w:after="100" w:afterAutospacing="1" w:line="240" w:lineRule="auto"/>
        <w:ind w:left="360"/>
        <w:jc w:val="center"/>
        <w:rPr>
          <w:rFonts w:ascii="Calibri" w:eastAsia="Times New Roman" w:hAnsi="Calibri" w:cs="Arial"/>
          <w:color w:val="000000"/>
          <w:sz w:val="20"/>
          <w:szCs w:val="20"/>
          <w:lang w:eastAsia="ru-RU"/>
        </w:rPr>
      </w:pPr>
      <w:r w:rsidRPr="00335BB9">
        <w:rPr>
          <w:rFonts w:ascii="Times New Roman" w:eastAsia="Times New Roman" w:hAnsi="Times New Roman" w:cs="Times New Roman"/>
          <w:b/>
          <w:bCs/>
          <w:color w:val="000000"/>
          <w:sz w:val="24"/>
          <w:szCs w:val="24"/>
          <w:u w:val="single"/>
          <w:lang w:eastAsia="ru-RU"/>
        </w:rPr>
        <w:t>Пояснительная записка</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«Адаптированная основная образовательная программа дошкольного образования детей с тяжелыми нарушениями речи» (далее «Программа») предназначена для специалисто</w:t>
      </w:r>
      <w:r w:rsidR="0066008E">
        <w:rPr>
          <w:rFonts w:ascii="Times New Roman" w:eastAsia="Times New Roman" w:hAnsi="Times New Roman" w:cs="Times New Roman"/>
          <w:color w:val="000000"/>
          <w:sz w:val="24"/>
          <w:szCs w:val="24"/>
          <w:lang w:eastAsia="ru-RU"/>
        </w:rPr>
        <w:t>в и воспитателей</w:t>
      </w:r>
      <w:r w:rsidRPr="00335BB9">
        <w:rPr>
          <w:rFonts w:ascii="Times New Roman" w:eastAsia="Times New Roman" w:hAnsi="Times New Roman" w:cs="Times New Roman"/>
          <w:color w:val="000000"/>
          <w:sz w:val="24"/>
          <w:szCs w:val="24"/>
          <w:lang w:eastAsia="ru-RU"/>
        </w:rPr>
        <w:t xml:space="preserve"> комбинированных групп в которых воспитываются дети с тяжелыми нарушениями речи (далее - дети с ТНР).</w:t>
      </w:r>
    </w:p>
    <w:p w:rsidR="00335BB9" w:rsidRPr="00335BB9" w:rsidRDefault="00335BB9" w:rsidP="00335BB9">
      <w:pPr>
        <w:shd w:val="clear" w:color="auto" w:fill="FFFFFF"/>
        <w:spacing w:after="0" w:line="240" w:lineRule="auto"/>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lang w:eastAsia="ru-RU"/>
        </w:rPr>
        <w:t>1.1.1 </w:t>
      </w:r>
      <w:r w:rsidRPr="00335BB9">
        <w:rPr>
          <w:rFonts w:ascii="Times New Roman" w:eastAsia="Times New Roman" w:hAnsi="Times New Roman" w:cs="Times New Roman"/>
          <w:b/>
          <w:bCs/>
          <w:color w:val="000000"/>
          <w:sz w:val="24"/>
          <w:szCs w:val="24"/>
          <w:u w:val="single"/>
          <w:lang w:eastAsia="ru-RU"/>
        </w:rPr>
        <w:t> Цели и задачи Программы</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sidRPr="00335BB9">
        <w:rPr>
          <w:rFonts w:ascii="Times New Roman" w:eastAsia="Times New Roman" w:hAnsi="Times New Roman" w:cs="Times New Roman"/>
          <w:i/>
          <w:iCs/>
          <w:color w:val="000000"/>
          <w:sz w:val="24"/>
          <w:szCs w:val="24"/>
          <w:lang w:eastAsia="ru-RU"/>
        </w:rPr>
        <w:t> </w:t>
      </w:r>
      <w:r w:rsidRPr="00335BB9">
        <w:rPr>
          <w:rFonts w:ascii="Times New Roman" w:eastAsia="Times New Roman" w:hAnsi="Times New Roman" w:cs="Times New Roman"/>
          <w:color w:val="000000"/>
          <w:sz w:val="24"/>
          <w:szCs w:val="24"/>
          <w:lang w:eastAsia="ru-RU"/>
        </w:rPr>
        <w:t xml:space="preserve">группе детей с тяжелыми нарушениями речи относятся дети с фонетико-фонематическим недоразвитием речи при </w:t>
      </w:r>
      <w:proofErr w:type="spellStart"/>
      <w:r w:rsidRPr="00335BB9">
        <w:rPr>
          <w:rFonts w:ascii="Times New Roman" w:eastAsia="Times New Roman" w:hAnsi="Times New Roman" w:cs="Times New Roman"/>
          <w:color w:val="000000"/>
          <w:sz w:val="24"/>
          <w:szCs w:val="24"/>
          <w:lang w:eastAsia="ru-RU"/>
        </w:rPr>
        <w:t>дислалии</w:t>
      </w:r>
      <w:proofErr w:type="spellEnd"/>
      <w:r w:rsidRPr="00335BB9">
        <w:rPr>
          <w:rFonts w:ascii="Times New Roman" w:eastAsia="Times New Roman" w:hAnsi="Times New Roman" w:cs="Times New Roman"/>
          <w:color w:val="000000"/>
          <w:sz w:val="24"/>
          <w:szCs w:val="24"/>
          <w:lang w:eastAsia="ru-RU"/>
        </w:rPr>
        <w:t xml:space="preserve">, </w:t>
      </w:r>
      <w:proofErr w:type="spellStart"/>
      <w:r w:rsidRPr="00335BB9">
        <w:rPr>
          <w:rFonts w:ascii="Times New Roman" w:eastAsia="Times New Roman" w:hAnsi="Times New Roman" w:cs="Times New Roman"/>
          <w:color w:val="000000"/>
          <w:sz w:val="24"/>
          <w:szCs w:val="24"/>
          <w:lang w:eastAsia="ru-RU"/>
        </w:rPr>
        <w:t>ринолалии</w:t>
      </w:r>
      <w:proofErr w:type="spellEnd"/>
      <w:r w:rsidRPr="00335BB9">
        <w:rPr>
          <w:rFonts w:ascii="Times New Roman" w:eastAsia="Times New Roman" w:hAnsi="Times New Roman" w:cs="Times New Roman"/>
          <w:color w:val="000000"/>
          <w:sz w:val="24"/>
          <w:szCs w:val="24"/>
          <w:lang w:eastAsia="ru-RU"/>
        </w:rPr>
        <w:t>, легкой степени дизартрии;  с общим недоразвитием речи всех уровней речевого развития при дизартрии,  </w:t>
      </w:r>
      <w:proofErr w:type="spellStart"/>
      <w:r w:rsidRPr="00335BB9">
        <w:rPr>
          <w:rFonts w:ascii="Times New Roman" w:eastAsia="Times New Roman" w:hAnsi="Times New Roman" w:cs="Times New Roman"/>
          <w:color w:val="000000"/>
          <w:sz w:val="24"/>
          <w:szCs w:val="24"/>
          <w:lang w:eastAsia="ru-RU"/>
        </w:rPr>
        <w:t>ринолалии</w:t>
      </w:r>
      <w:proofErr w:type="spellEnd"/>
      <w:r w:rsidRPr="00335BB9">
        <w:rPr>
          <w:rFonts w:ascii="Times New Roman" w:eastAsia="Times New Roman" w:hAnsi="Times New Roman" w:cs="Times New Roman"/>
          <w:color w:val="000000"/>
          <w:sz w:val="24"/>
          <w:szCs w:val="24"/>
          <w:lang w:eastAsia="ru-RU"/>
        </w:rPr>
        <w:t>, алалии и т.д., у которых имеются нарушения всех компонентов языка.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Фонетико-фонематическое недоразвитие речи проявляется в нарушении звукопроизношения и фонематического слуха.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w:t>
      </w:r>
      <w:proofErr w:type="spellStart"/>
      <w:r w:rsidRPr="00335BB9">
        <w:rPr>
          <w:rFonts w:ascii="Times New Roman" w:eastAsia="Times New Roman" w:hAnsi="Times New Roman" w:cs="Times New Roman"/>
          <w:color w:val="000000"/>
          <w:sz w:val="24"/>
          <w:szCs w:val="24"/>
          <w:lang w:eastAsia="ru-RU"/>
        </w:rPr>
        <w:t>лепетных</w:t>
      </w:r>
      <w:proofErr w:type="spellEnd"/>
      <w:r w:rsidRPr="00335BB9">
        <w:rPr>
          <w:rFonts w:ascii="Times New Roman" w:eastAsia="Times New Roman" w:hAnsi="Times New Roman" w:cs="Times New Roman"/>
          <w:color w:val="000000"/>
          <w:sz w:val="24"/>
          <w:szCs w:val="24"/>
          <w:lang w:eastAsia="ru-RU"/>
        </w:rPr>
        <w:t xml:space="preserve"> слов, звуковых или звукоподражательных комплексов, сопровождающихся жестами и мимикой;</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на II уровне речевого развития в речи ребенка присутствует короткая </w:t>
      </w:r>
      <w:proofErr w:type="spellStart"/>
      <w:r w:rsidRPr="00335BB9">
        <w:rPr>
          <w:rFonts w:ascii="Times New Roman" w:eastAsia="Times New Roman" w:hAnsi="Times New Roman" w:cs="Times New Roman"/>
          <w:color w:val="000000"/>
          <w:sz w:val="24"/>
          <w:szCs w:val="24"/>
          <w:lang w:eastAsia="ru-RU"/>
        </w:rPr>
        <w:t>аграмматичная</w:t>
      </w:r>
      <w:proofErr w:type="spellEnd"/>
      <w:r w:rsidRPr="00335BB9">
        <w:rPr>
          <w:rFonts w:ascii="Times New Roman" w:eastAsia="Times New Roman" w:hAnsi="Times New Roman" w:cs="Times New Roman"/>
          <w:color w:val="000000"/>
          <w:sz w:val="24"/>
          <w:szCs w:val="24"/>
          <w:lang w:eastAsia="ru-RU"/>
        </w:rPr>
        <w:t xml:space="preserve">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на IV уровне речевого развития при наличии развернутой фразовой речи наблюдаются остаточные проявления недоразвития всех компонентов языковой системы.</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Заикание - нарушение темпо-ритмической организации речи, обусловленное судорожным состоянием мышц речевого аппарата.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Таким образом, ТНР выявляется у детей дошкольного возраста со следующими речевыми нарушениями – </w:t>
      </w:r>
      <w:proofErr w:type="spellStart"/>
      <w:r w:rsidRPr="00335BB9">
        <w:rPr>
          <w:rFonts w:ascii="Times New Roman" w:eastAsia="Times New Roman" w:hAnsi="Times New Roman" w:cs="Times New Roman"/>
          <w:color w:val="000000"/>
          <w:sz w:val="24"/>
          <w:szCs w:val="24"/>
          <w:lang w:eastAsia="ru-RU"/>
        </w:rPr>
        <w:t>дислалия</w:t>
      </w:r>
      <w:proofErr w:type="spellEnd"/>
      <w:r w:rsidRPr="00335BB9">
        <w:rPr>
          <w:rFonts w:ascii="Times New Roman" w:eastAsia="Times New Roman" w:hAnsi="Times New Roman" w:cs="Times New Roman"/>
          <w:color w:val="000000"/>
          <w:sz w:val="24"/>
          <w:szCs w:val="24"/>
          <w:lang w:eastAsia="ru-RU"/>
        </w:rPr>
        <w:t xml:space="preserve">, </w:t>
      </w:r>
      <w:proofErr w:type="spellStart"/>
      <w:r w:rsidRPr="00335BB9">
        <w:rPr>
          <w:rFonts w:ascii="Times New Roman" w:eastAsia="Times New Roman" w:hAnsi="Times New Roman" w:cs="Times New Roman"/>
          <w:color w:val="000000"/>
          <w:sz w:val="24"/>
          <w:szCs w:val="24"/>
          <w:lang w:eastAsia="ru-RU"/>
        </w:rPr>
        <w:t>ринолалия</w:t>
      </w:r>
      <w:proofErr w:type="spellEnd"/>
      <w:r w:rsidRPr="00335BB9">
        <w:rPr>
          <w:rFonts w:ascii="Times New Roman" w:eastAsia="Times New Roman" w:hAnsi="Times New Roman" w:cs="Times New Roman"/>
          <w:color w:val="000000"/>
          <w:sz w:val="24"/>
          <w:szCs w:val="24"/>
          <w:lang w:eastAsia="ru-RU"/>
        </w:rPr>
        <w:t xml:space="preserve">, дизартрия, алалия, детская афазия, </w:t>
      </w:r>
      <w:proofErr w:type="spellStart"/>
      <w:r w:rsidRPr="00335BB9">
        <w:rPr>
          <w:rFonts w:ascii="Times New Roman" w:eastAsia="Times New Roman" w:hAnsi="Times New Roman" w:cs="Times New Roman"/>
          <w:color w:val="000000"/>
          <w:sz w:val="24"/>
          <w:szCs w:val="24"/>
          <w:lang w:eastAsia="ru-RU"/>
        </w:rPr>
        <w:t>неврозоподобное</w:t>
      </w:r>
      <w:proofErr w:type="spellEnd"/>
      <w:r w:rsidRPr="00335BB9">
        <w:rPr>
          <w:rFonts w:ascii="Times New Roman" w:eastAsia="Times New Roman" w:hAnsi="Times New Roman" w:cs="Times New Roman"/>
          <w:color w:val="000000"/>
          <w:sz w:val="24"/>
          <w:szCs w:val="24"/>
          <w:lang w:eastAsia="ru-RU"/>
        </w:rPr>
        <w:t xml:space="preserve"> заикание (по клинико-педагогической классификации речевых нарушений).</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lang w:eastAsia="ru-RU"/>
        </w:rPr>
        <w:t>Целью</w:t>
      </w:r>
      <w:r w:rsidRPr="00335BB9">
        <w:rPr>
          <w:rFonts w:ascii="Times New Roman" w:eastAsia="Times New Roman" w:hAnsi="Times New Roman" w:cs="Times New Roman"/>
          <w:color w:val="000000"/>
          <w:sz w:val="24"/>
          <w:szCs w:val="24"/>
          <w:lang w:eastAsia="ru-RU"/>
        </w:rPr>
        <w:t>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w:t>
      </w:r>
      <w:proofErr w:type="spellStart"/>
      <w:r w:rsidRPr="00335BB9">
        <w:rPr>
          <w:rFonts w:ascii="Times New Roman" w:eastAsia="Times New Roman" w:hAnsi="Times New Roman" w:cs="Times New Roman"/>
          <w:color w:val="000000"/>
          <w:sz w:val="24"/>
          <w:szCs w:val="24"/>
          <w:lang w:eastAsia="ru-RU"/>
        </w:rPr>
        <w:t>этиопатогенеза</w:t>
      </w:r>
      <w:proofErr w:type="spellEnd"/>
      <w:r w:rsidRPr="00335BB9">
        <w:rPr>
          <w:rFonts w:ascii="Times New Roman" w:eastAsia="Times New Roman" w:hAnsi="Times New Roman" w:cs="Times New Roman"/>
          <w:color w:val="000000"/>
          <w:sz w:val="24"/>
          <w:szCs w:val="24"/>
          <w:lang w:eastAsia="ru-RU"/>
        </w:rPr>
        <w:t>, которые часто приводят к тяжелым системным речевым нарушениям в дошкольном и школьном возрасте.</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lastRenderedPageBreak/>
        <w:t> 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Доступное и качественное образование детей дошкольного возраста с ТНР достигается через решение следующих задач:</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реализация адаптированной  образовательной программы;</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коррекция недостатков психофизического развития детей с ТНР;</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охрана и укрепление физического и психического детей с ТНР, в том числе их эмоционального благополучия;</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формирование социокультурной среды, соответствующей психофизическим и индивидуальным особенностям детей с ТНР;</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обеспечение преемственности целей, задач и содержания дошкольного общего и начального общего образования.</w:t>
      </w:r>
    </w:p>
    <w:p w:rsidR="00335BB9" w:rsidRPr="00335BB9" w:rsidRDefault="00335BB9" w:rsidP="00335BB9">
      <w:pPr>
        <w:shd w:val="clear" w:color="auto" w:fill="FFFFFF"/>
        <w:spacing w:after="0" w:line="240" w:lineRule="auto"/>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lang w:eastAsia="ru-RU"/>
        </w:rPr>
        <w:t>1.1.2</w:t>
      </w:r>
      <w:r w:rsidRPr="00335BB9">
        <w:rPr>
          <w:rFonts w:ascii="Times New Roman" w:eastAsia="Times New Roman" w:hAnsi="Times New Roman" w:cs="Times New Roman"/>
          <w:b/>
          <w:bCs/>
          <w:color w:val="000000"/>
          <w:sz w:val="24"/>
          <w:szCs w:val="24"/>
          <w:u w:val="single"/>
          <w:lang w:eastAsia="ru-RU"/>
        </w:rPr>
        <w:t> Принципы и подходы к формированию Программы</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 соответствии со Стандартом Программа построена на следующих принципах:</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u w:val="single"/>
          <w:lang w:eastAsia="ru-RU"/>
        </w:rPr>
        <w:t>1. Общие принципы и подходы к формированию программы:</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поддержка разнообразия детства;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 сохранение уникальности и </w:t>
      </w:r>
      <w:proofErr w:type="spellStart"/>
      <w:r w:rsidRPr="00335BB9">
        <w:rPr>
          <w:rFonts w:ascii="Times New Roman" w:eastAsia="Times New Roman" w:hAnsi="Times New Roman" w:cs="Times New Roman"/>
          <w:color w:val="000000"/>
          <w:sz w:val="24"/>
          <w:szCs w:val="24"/>
          <w:lang w:eastAsia="ru-RU"/>
        </w:rPr>
        <w:t>самоценности</w:t>
      </w:r>
      <w:proofErr w:type="spellEnd"/>
      <w:r w:rsidRPr="00335BB9">
        <w:rPr>
          <w:rFonts w:ascii="Times New Roman" w:eastAsia="Times New Roman" w:hAnsi="Times New Roman" w:cs="Times New Roman"/>
          <w:color w:val="000000"/>
          <w:sz w:val="24"/>
          <w:szCs w:val="24"/>
          <w:lang w:eastAsia="ru-RU"/>
        </w:rPr>
        <w:t xml:space="preserve"> детства как важного этапа в общем развитии человека;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позитивная социализация ребенка;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содействие и сотрудничество детей и взрослых, признание ребенка полноценным участником (субъектом) образовательных отношений;</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сотрудничество Организации с семьей;</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u w:val="single"/>
          <w:lang w:eastAsia="ru-RU"/>
        </w:rPr>
        <w:t>2. Специфические принципы и подходы к формированию программы:</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w:t>
      </w:r>
      <w:r w:rsidRPr="00335BB9">
        <w:rPr>
          <w:rFonts w:ascii="Times New Roman" w:eastAsia="Times New Roman" w:hAnsi="Times New Roman" w:cs="Times New Roman"/>
          <w:i/>
          <w:iCs/>
          <w:color w:val="000000"/>
          <w:sz w:val="24"/>
          <w:szCs w:val="24"/>
          <w:lang w:eastAsia="ru-RU"/>
        </w:rPr>
        <w:t>сетевое взаимодействие с организациями социализации, образования, охраны здоровья и другими партнерами</w:t>
      </w:r>
      <w:r w:rsidRPr="00335BB9">
        <w:rPr>
          <w:rFonts w:ascii="Times New Roman" w:eastAsia="Times New Roman" w:hAnsi="Times New Roman" w:cs="Times New Roman"/>
          <w:color w:val="000000"/>
          <w:sz w:val="24"/>
          <w:szCs w:val="24"/>
          <w:lang w:eastAsia="ru-RU"/>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w:t>
      </w:r>
      <w:r w:rsidR="00FE72D2">
        <w:rPr>
          <w:rFonts w:ascii="Times New Roman" w:eastAsia="Times New Roman" w:hAnsi="Times New Roman" w:cs="Times New Roman"/>
          <w:color w:val="000000"/>
          <w:sz w:val="24"/>
          <w:szCs w:val="24"/>
          <w:lang w:eastAsia="ru-RU"/>
        </w:rPr>
        <w:t xml:space="preserve">предполагает, что МОУ </w:t>
      </w:r>
      <w:r w:rsidR="00FE72D2">
        <w:rPr>
          <w:rFonts w:ascii="Times New Roman" w:eastAsia="Times New Roman" w:hAnsi="Times New Roman" w:cs="Times New Roman"/>
          <w:color w:val="000000"/>
          <w:sz w:val="24"/>
          <w:szCs w:val="24"/>
          <w:lang w:eastAsia="ru-RU"/>
        </w:rPr>
        <w:lastRenderedPageBreak/>
        <w:t>«</w:t>
      </w:r>
      <w:proofErr w:type="spellStart"/>
      <w:r w:rsidR="00FE72D2">
        <w:rPr>
          <w:rFonts w:ascii="Times New Roman" w:eastAsia="Times New Roman" w:hAnsi="Times New Roman" w:cs="Times New Roman"/>
          <w:color w:val="000000"/>
          <w:sz w:val="24"/>
          <w:szCs w:val="24"/>
          <w:lang w:eastAsia="ru-RU"/>
        </w:rPr>
        <w:t>Нововилговская</w:t>
      </w:r>
      <w:proofErr w:type="spellEnd"/>
      <w:r w:rsidR="00FE72D2">
        <w:rPr>
          <w:rFonts w:ascii="Times New Roman" w:eastAsia="Times New Roman" w:hAnsi="Times New Roman" w:cs="Times New Roman"/>
          <w:color w:val="000000"/>
          <w:sz w:val="24"/>
          <w:szCs w:val="24"/>
          <w:lang w:eastAsia="ru-RU"/>
        </w:rPr>
        <w:t xml:space="preserve"> СОШ №3»</w:t>
      </w:r>
      <w:r w:rsidRPr="00335BB9">
        <w:rPr>
          <w:rFonts w:ascii="Times New Roman" w:eastAsia="Times New Roman" w:hAnsi="Times New Roman" w:cs="Times New Roman"/>
          <w:color w:val="000000"/>
          <w:sz w:val="24"/>
          <w:szCs w:val="24"/>
          <w:lang w:eastAsia="ru-RU"/>
        </w:rPr>
        <w:t xml:space="preserve">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w:t>
      </w:r>
      <w:r w:rsidR="00FE72D2">
        <w:rPr>
          <w:rFonts w:ascii="Times New Roman" w:eastAsia="Times New Roman" w:hAnsi="Times New Roman" w:cs="Times New Roman"/>
          <w:color w:val="000000"/>
          <w:sz w:val="24"/>
          <w:szCs w:val="24"/>
          <w:lang w:eastAsia="ru-RU"/>
        </w:rPr>
        <w:t>ки в случае необходимости</w:t>
      </w:r>
      <w:r w:rsidRPr="00335BB9">
        <w:rPr>
          <w:rFonts w:ascii="Times New Roman" w:eastAsia="Times New Roman" w:hAnsi="Times New Roman" w:cs="Times New Roman"/>
          <w:color w:val="000000"/>
          <w:sz w:val="24"/>
          <w:szCs w:val="24"/>
          <w:lang w:eastAsia="ru-RU"/>
        </w:rPr>
        <w:t>;</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w:t>
      </w:r>
      <w:r w:rsidRPr="00335BB9">
        <w:rPr>
          <w:rFonts w:ascii="Times New Roman" w:eastAsia="Times New Roman" w:hAnsi="Times New Roman" w:cs="Times New Roman"/>
          <w:i/>
          <w:iCs/>
          <w:color w:val="000000"/>
          <w:sz w:val="24"/>
          <w:szCs w:val="24"/>
          <w:lang w:eastAsia="ru-RU"/>
        </w:rPr>
        <w:t>индивидуализация дошкольного образования детей с ТНР</w:t>
      </w:r>
      <w:r w:rsidRPr="00335BB9">
        <w:rPr>
          <w:rFonts w:ascii="Times New Roman" w:eastAsia="Times New Roman" w:hAnsi="Times New Roman" w:cs="Times New Roman"/>
          <w:color w:val="000000"/>
          <w:sz w:val="24"/>
          <w:szCs w:val="24"/>
          <w:lang w:eastAsia="ru-RU"/>
        </w:rPr>
        <w:t>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w:t>
      </w:r>
      <w:r w:rsidRPr="00335BB9">
        <w:rPr>
          <w:rFonts w:ascii="Times New Roman" w:eastAsia="Times New Roman" w:hAnsi="Times New Roman" w:cs="Times New Roman"/>
          <w:i/>
          <w:iCs/>
          <w:color w:val="000000"/>
          <w:sz w:val="24"/>
          <w:szCs w:val="24"/>
          <w:lang w:eastAsia="ru-RU"/>
        </w:rPr>
        <w:t>развивающее вариативное образование.</w:t>
      </w:r>
      <w:r w:rsidRPr="00335BB9">
        <w:rPr>
          <w:rFonts w:ascii="Times New Roman" w:eastAsia="Times New Roman" w:hAnsi="Times New Roman" w:cs="Times New Roman"/>
          <w:color w:val="000000"/>
          <w:sz w:val="24"/>
          <w:szCs w:val="24"/>
          <w:lang w:eastAsia="ru-RU"/>
        </w:rPr>
        <w:t>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w:t>
      </w:r>
      <w:r w:rsidRPr="00335BB9">
        <w:rPr>
          <w:rFonts w:ascii="Times New Roman" w:eastAsia="Times New Roman" w:hAnsi="Times New Roman" w:cs="Times New Roman"/>
          <w:i/>
          <w:iCs/>
          <w:color w:val="000000"/>
          <w:sz w:val="24"/>
          <w:szCs w:val="24"/>
          <w:lang w:eastAsia="ru-RU"/>
        </w:rPr>
        <w:t>полнота содержания и интеграция отдельных образовательных областей</w:t>
      </w:r>
      <w:r w:rsidRPr="00335BB9">
        <w:rPr>
          <w:rFonts w:ascii="Times New Roman" w:eastAsia="Times New Roman" w:hAnsi="Times New Roman" w:cs="Times New Roman"/>
          <w:color w:val="000000"/>
          <w:sz w:val="24"/>
          <w:szCs w:val="24"/>
          <w:lang w:eastAsia="ru-RU"/>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w:t>
      </w:r>
      <w:r w:rsidRPr="00335BB9">
        <w:rPr>
          <w:rFonts w:ascii="Times New Roman" w:eastAsia="Times New Roman" w:hAnsi="Times New Roman" w:cs="Times New Roman"/>
          <w:i/>
          <w:iCs/>
          <w:color w:val="000000"/>
          <w:sz w:val="24"/>
          <w:szCs w:val="24"/>
          <w:lang w:eastAsia="ru-RU"/>
        </w:rPr>
        <w:t>инвариантность ценностей и целей при вариативности средств реализации и достижения целей Программы</w:t>
      </w:r>
      <w:r w:rsidRPr="00335BB9">
        <w:rPr>
          <w:rFonts w:ascii="Times New Roman" w:eastAsia="Times New Roman" w:hAnsi="Times New Roman" w:cs="Times New Roman"/>
          <w:color w:val="000000"/>
          <w:sz w:val="24"/>
          <w:szCs w:val="24"/>
          <w:lang w:eastAsia="ru-RU"/>
        </w:rPr>
        <w:t>.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335BB9" w:rsidRPr="00335BB9" w:rsidRDefault="00335BB9" w:rsidP="00335BB9">
      <w:pPr>
        <w:shd w:val="clear" w:color="auto" w:fill="FFFFFF"/>
        <w:spacing w:after="0" w:line="240" w:lineRule="auto"/>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lang w:eastAsia="ru-RU"/>
        </w:rPr>
        <w:t>1.2 Планируемые результаты</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335BB9" w:rsidRPr="00335BB9" w:rsidRDefault="00335BB9" w:rsidP="00335BB9">
      <w:pPr>
        <w:shd w:val="clear" w:color="auto" w:fill="FFFFFF"/>
        <w:spacing w:after="0" w:line="240" w:lineRule="auto"/>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u w:val="single"/>
          <w:lang w:eastAsia="ru-RU"/>
        </w:rPr>
        <w:t>1.2.1 Целевые ориентиры дошкольного возраста</w:t>
      </w:r>
    </w:p>
    <w:p w:rsidR="00335BB9" w:rsidRPr="00335BB9" w:rsidRDefault="00335BB9" w:rsidP="00335BB9">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i/>
          <w:iCs/>
          <w:color w:val="000000"/>
          <w:sz w:val="24"/>
          <w:szCs w:val="24"/>
          <w:lang w:eastAsia="ru-RU"/>
        </w:rPr>
        <w:t>Целевые ориентиры освоения Программы детьми младшего дошкольного возраста с ТНР</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i/>
          <w:iCs/>
          <w:color w:val="000000"/>
          <w:sz w:val="24"/>
          <w:szCs w:val="24"/>
          <w:lang w:eastAsia="ru-RU"/>
        </w:rPr>
        <w:t>К концу данного возрастного этапа ребенок</w:t>
      </w:r>
      <w:r w:rsidRPr="00335BB9">
        <w:rPr>
          <w:rFonts w:ascii="Times New Roman" w:eastAsia="Times New Roman" w:hAnsi="Times New Roman" w:cs="Times New Roman"/>
          <w:color w:val="000000"/>
          <w:sz w:val="24"/>
          <w:szCs w:val="24"/>
          <w:lang w:eastAsia="ru-RU"/>
        </w:rPr>
        <w:t>:</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способен к устойчивому эмоциональному контакту со взрослым и сверстниками;</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понимает названия предметов, действий, признаков, встречающихся в повседневной речи;</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пополняет активный словарный запас с последующим включением его в простые фразы;</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понимает и выполняет словесные инструкции, выраженные различными по степени сложности синтаксическими конструкциями;</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lastRenderedPageBreak/>
        <w:t>– различает лексические значения слов и грамматических форм слова;</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называет действия, предметы, изображенные на картинке, выполненные персонажами сказок или другими объектами;</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рассказывает двустишья;</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использует слова, простые предложения, состоящие из двух-трех слов, которые могут сопровождаться жестами;</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произносит простые по артикуляции звуки;</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 воспроизводит </w:t>
      </w:r>
      <w:proofErr w:type="spellStart"/>
      <w:r w:rsidRPr="00335BB9">
        <w:rPr>
          <w:rFonts w:ascii="Times New Roman" w:eastAsia="Times New Roman" w:hAnsi="Times New Roman" w:cs="Times New Roman"/>
          <w:color w:val="000000"/>
          <w:sz w:val="24"/>
          <w:szCs w:val="24"/>
          <w:lang w:eastAsia="ru-RU"/>
        </w:rPr>
        <w:t>звукослоговую</w:t>
      </w:r>
      <w:proofErr w:type="spellEnd"/>
      <w:r w:rsidRPr="00335BB9">
        <w:rPr>
          <w:rFonts w:ascii="Times New Roman" w:eastAsia="Times New Roman" w:hAnsi="Times New Roman" w:cs="Times New Roman"/>
          <w:color w:val="000000"/>
          <w:sz w:val="24"/>
          <w:szCs w:val="24"/>
          <w:lang w:eastAsia="ru-RU"/>
        </w:rPr>
        <w:t xml:space="preserve"> структуру двухсложных слов, состоящих из открытых, закрытых слогов;</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соблюдает в игре элементарные правила;</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осуществляет перенос, сформированных ранее игровых действий в различные игры;</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проявляет интерес к действиям других детей, может им подражать;</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замечает несоответствие поведения других детей требованиям взрослого;</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выражает интерес и проявляет внимание к различным эмоциональным состояниям человека;</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показывает по словесной инструкции и может назвать два-четыре основных цвета и две-три формы;</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выбирает из трех предметов разной величины «самый большой» («самый маленький»);</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усваивает сведения о мире людей и рукотворных материалах;</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считает с соблюдением принципа «один к одному» (в доступных пределах счета);</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знает реальные явления и их изображения: контрастные времена года (лето и зима) и части суток (день и ночь);</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эмоционально положительно относится ко всем видам детской деятельности, ее процессу и результатам;</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планирует основные этапы предстоящей работы с помощью взрослого;</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с помощью взрослого и самостоятельно выполняет ритмические движения с музыкальным сопровождением;</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осваивает различные виды движения (бег, лазанье, перешагивание и пр.);</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обладает навыками элементарной ориентировки в пространстве, (движение по сенсорным дорожкам и коврикам, погружение и перемещение в сухом бассейне и т. п.);</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действует в соответствии с инструкцией;</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стремится принимать активное участие в подвижных играх;</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выполняет орудийные действия с предметами бытового назначения с незначительной помощью взрослого;</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335BB9" w:rsidRPr="00335BB9" w:rsidRDefault="00335BB9" w:rsidP="00335BB9">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i/>
          <w:iCs/>
          <w:color w:val="000000"/>
          <w:sz w:val="24"/>
          <w:szCs w:val="24"/>
          <w:lang w:eastAsia="ru-RU"/>
        </w:rPr>
        <w:t>Целевые ориентиры освоения «Программы» детьми среднего дошкольного возраста с ТНР</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i/>
          <w:iCs/>
          <w:color w:val="000000"/>
          <w:sz w:val="24"/>
          <w:szCs w:val="24"/>
          <w:lang w:eastAsia="ru-RU"/>
        </w:rPr>
        <w:t>К концу данного возрастного этапа ребенок</w:t>
      </w:r>
      <w:r w:rsidRPr="00335BB9">
        <w:rPr>
          <w:rFonts w:ascii="Times New Roman" w:eastAsia="Times New Roman" w:hAnsi="Times New Roman" w:cs="Times New Roman"/>
          <w:color w:val="000000"/>
          <w:sz w:val="24"/>
          <w:szCs w:val="24"/>
          <w:lang w:eastAsia="ru-RU"/>
        </w:rPr>
        <w:t>:</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проявляет мотивацию к занятиям, попытки планировать (с помощью взрослого) деятельность для достижения какой-либо (конкретной) цели;</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понимает и употребляет слова, обозначающие названия предметов, действий, признаков, состояний, свойств, качеств;</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использует слова в соответствии с коммуникативной ситуацией;</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lastRenderedPageBreak/>
        <w:t>– различает разные формы слов (словообразовательные модели и грамматические формы);</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использует в речи сложносочиненные предложения с сочинительными союзами;</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пересказывает (с помощью взрослого) небольшую сказку, рассказ, с помощью взрослого рассказывает по картинке;</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составляет описательный рассказ по вопросам (с помощью взрослого), ориентируясь на игрушки, картинки, из личного опыта;</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владеет простыми формами фонематического анализа;</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использует различные виды интонационных конструкций;</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выполняет взаимосвязанные ролевые действия, изображающие социальные функции людей, понимает и называет свою роль;</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использует в ходе игры различные натуральные предметы, их модели, предметы-заместители;</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передает в сюжетно-ролевых и театрализованных играх различные виды социальных отношений;</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стремится к самостоятельности, проявляет относительную независимость от взрослого;</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проявляет доброжелательное отношение к детям, взрослым, оказывает помощь в процессе деятельности, благодарит за помощь;</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занимается различными видами детской деятельности, не отвлекаясь, в течение некоторого времени (не менее 15 мин.);</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использует схему для ориентировки в пространстве;</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может самостоятельно получать новую информацию (задает вопросы, экспериментирует);</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в речи употребляет все части речи, кроме причастий и деепричастий, проявляет словотворчество;</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изображает предметы с деталями, появляются элементы сюжета, композиции;</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знает основные цвета и их оттенки;</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сотрудничает с другими детьми в процессе выполнения коллективных работ;</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выполняет двигательные цепочки из трех-пяти элементов;</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выполняет общеразвивающие упражнения, ходьбу, бег в заданном темпе;</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описывает по вопросам взрослого свое самочувствие, может привлечь его внимание в случае плохого самочувствия, боли и т. п.;</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335BB9" w:rsidRPr="00335BB9" w:rsidRDefault="00335BB9" w:rsidP="00335BB9">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u w:val="single"/>
          <w:lang w:eastAsia="ru-RU"/>
        </w:rPr>
        <w:t>1.2.2 Целевые ориентиры на этапе завершения освоения Программы</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i/>
          <w:iCs/>
          <w:color w:val="000000"/>
          <w:sz w:val="24"/>
          <w:szCs w:val="24"/>
          <w:lang w:eastAsia="ru-RU"/>
        </w:rPr>
        <w:t>К концу данного возрастного этапа ребенок</w:t>
      </w:r>
      <w:r w:rsidRPr="00335BB9">
        <w:rPr>
          <w:rFonts w:ascii="Times New Roman" w:eastAsia="Times New Roman" w:hAnsi="Times New Roman" w:cs="Times New Roman"/>
          <w:color w:val="000000"/>
          <w:sz w:val="24"/>
          <w:szCs w:val="24"/>
          <w:lang w:eastAsia="ru-RU"/>
        </w:rPr>
        <w:t>:</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обладает сформированной мотивацией к школьному обучению;</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усваивает значения новых слов на основе знаний о предметах и явлениях окружающего мира;</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употребляет слова, обозначающие личностные характеристики, многозначные;</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lastRenderedPageBreak/>
        <w:t>– умеет подбирать слова с противоположным и сходным значением;</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правильно употребляет основные грамматические формы слова;</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правильно произносит звуки (в соответствии с онтогенезом);</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выбирает род занятий, участников по совместной деятельности, избирательно и устойчиво взаимодействует с детьми;</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участвует в коллективном создании замысла в игре и на занятиях;</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передает как можно более точное сообщение другому, проявляя внимание к собеседнику;</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определяет пространственное расположение предметов относительно себя, геометрические фигуры;</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определяет времена года, части суток;</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самостоятельно получает новую информацию (задает вопросы, экспериментирует);</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составляет рассказы по сюжетным картинкам и по серии сюжетных картинок, используя графические схемы, наглядные опоры;</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составляет с помощью взрослого небольшие сообщения, рассказы из личного опыта;</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владеет предпосылками овладения грамотой;</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стремится к использованию различных средств и материалов в процессе изобразительной деятельности;</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проявляет интерес к произведениям народной, классической и современной музыки, к музыкальным инструментам;</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сопереживает персонажам художественных произведений;</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lastRenderedPageBreak/>
        <w:t>– осуществляет элементарное двигательное и словесное планирование действий в ходе спортивных упражнений;</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знает и подчиняется правилам подвижных игр, эстафет, игр с элементами спорта;</w:t>
      </w:r>
    </w:p>
    <w:p w:rsidR="00335BB9" w:rsidRPr="00335BB9" w:rsidRDefault="00335BB9" w:rsidP="00335BB9">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335BB9" w:rsidRPr="00335BB9" w:rsidRDefault="0008633F" w:rsidP="00335BB9">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4"/>
          <w:szCs w:val="24"/>
          <w:u w:val="single"/>
          <w:lang w:eastAsia="ru-RU"/>
        </w:rPr>
        <w:t>1.3 О</w:t>
      </w:r>
      <w:r w:rsidR="00335BB9" w:rsidRPr="00335BB9">
        <w:rPr>
          <w:rFonts w:ascii="Times New Roman" w:eastAsia="Times New Roman" w:hAnsi="Times New Roman" w:cs="Times New Roman"/>
          <w:b/>
          <w:bCs/>
          <w:color w:val="000000"/>
          <w:sz w:val="24"/>
          <w:szCs w:val="24"/>
          <w:u w:val="single"/>
          <w:lang w:eastAsia="ru-RU"/>
        </w:rPr>
        <w:t>ценивание качества образовательной деятельности по Программе</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Оценка качества дошкольного </w:t>
      </w:r>
      <w:proofErr w:type="gramStart"/>
      <w:r w:rsidRPr="00335BB9">
        <w:rPr>
          <w:rFonts w:ascii="Times New Roman" w:eastAsia="Times New Roman" w:hAnsi="Times New Roman" w:cs="Times New Roman"/>
          <w:color w:val="000000"/>
          <w:sz w:val="24"/>
          <w:szCs w:val="24"/>
          <w:lang w:eastAsia="ru-RU"/>
        </w:rPr>
        <w:t>образования  направлена</w:t>
      </w:r>
      <w:proofErr w:type="gramEnd"/>
      <w:r w:rsidRPr="00335BB9">
        <w:rPr>
          <w:rFonts w:ascii="Times New Roman" w:eastAsia="Times New Roman" w:hAnsi="Times New Roman" w:cs="Times New Roman"/>
          <w:color w:val="000000"/>
          <w:sz w:val="24"/>
          <w:szCs w:val="24"/>
          <w:lang w:eastAsia="ru-RU"/>
        </w:rPr>
        <w:t>, в первую очередь, на оце</w:t>
      </w:r>
      <w:r w:rsidR="00B62D09">
        <w:rPr>
          <w:rFonts w:ascii="Times New Roman" w:eastAsia="Times New Roman" w:hAnsi="Times New Roman" w:cs="Times New Roman"/>
          <w:color w:val="000000"/>
          <w:sz w:val="24"/>
          <w:szCs w:val="24"/>
          <w:lang w:eastAsia="ru-RU"/>
        </w:rPr>
        <w:t>нивание созданных</w:t>
      </w:r>
      <w:r w:rsidRPr="00335BB9">
        <w:rPr>
          <w:rFonts w:ascii="Times New Roman" w:eastAsia="Times New Roman" w:hAnsi="Times New Roman" w:cs="Times New Roman"/>
          <w:color w:val="000000"/>
          <w:sz w:val="24"/>
          <w:szCs w:val="24"/>
          <w:lang w:eastAsia="ru-RU"/>
        </w:rPr>
        <w:t xml:space="preserve">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Целевые ориентиры, представленные в Программе:</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не подлежат непосредственной оценке;</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не являются непосредственным основанием оценки как итогового, так и промежуточного уровня развития обучающихся с ТНР;</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не являются основанием для их формального сравнения с реальными достижениями детей с ТНР;</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не являются основой объективной оценки соответствия установленным требованиям образовательной деятельности и подготовки детей с ТНР;</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не являются непосредственным основанием при оценке качества образования.</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детские портфолио, фиксирующие достижения ребенка в ходе образовательной деятельности;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карты развития ребенка дошкольного возраста с ТНР;</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различные шкалы индивидуального развития ребенка с ТНР.</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Програ</w:t>
      </w:r>
      <w:r w:rsidR="00B62D09">
        <w:rPr>
          <w:rFonts w:ascii="Times New Roman" w:eastAsia="Times New Roman" w:hAnsi="Times New Roman" w:cs="Times New Roman"/>
          <w:color w:val="000000"/>
          <w:sz w:val="24"/>
          <w:szCs w:val="24"/>
          <w:lang w:eastAsia="ru-RU"/>
        </w:rPr>
        <w:t>мма предоставляет образовательной организации</w:t>
      </w:r>
      <w:r w:rsidRPr="00335BB9">
        <w:rPr>
          <w:rFonts w:ascii="Times New Roman" w:eastAsia="Times New Roman" w:hAnsi="Times New Roman" w:cs="Times New Roman"/>
          <w:color w:val="000000"/>
          <w:sz w:val="24"/>
          <w:szCs w:val="24"/>
          <w:lang w:eastAsia="ru-RU"/>
        </w:rPr>
        <w:t xml:space="preserve"> право самостоятельного выбора инструментов педагогической и психологической диагностики развития детей, в том числе, его динамики.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 соответствии со Стандартом и принципами Программы оценка качества образовательной деятельности по Программе:</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1) поддерживает ценности развития и позитивной социализации ребенка дошкольного возраста с ТНР;</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2) учитывает факт разнообразия путей развития ребенка с ТНР;</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с разнообразием вариантов развития ребенка с ТНР в дошкольном детстве,</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разнообразием вариантов образовательной среды,</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разнообразием местных условий в разных регионах и муниципальных образованиях Российской Федерации;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5) представляет собой основу для развивающего управления программой дошкольного образования для детей с ТНР на уровне ДОО, обеспечивая тем самым качество основных образовательных программ дошкольного образования в разных условиях.</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Программой предусмотрены следующие уровни системы оценки качества: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lastRenderedPageBreak/>
        <w:t xml:space="preserve">- внутреннее </w:t>
      </w:r>
      <w:proofErr w:type="spellStart"/>
      <w:r w:rsidRPr="00335BB9">
        <w:rPr>
          <w:rFonts w:ascii="Times New Roman" w:eastAsia="Times New Roman" w:hAnsi="Times New Roman" w:cs="Times New Roman"/>
          <w:color w:val="000000"/>
          <w:sz w:val="24"/>
          <w:szCs w:val="24"/>
          <w:lang w:eastAsia="ru-RU"/>
        </w:rPr>
        <w:t>самообследование</w:t>
      </w:r>
      <w:proofErr w:type="spellEnd"/>
      <w:r w:rsidRPr="00335BB9">
        <w:rPr>
          <w:rFonts w:ascii="Times New Roman" w:eastAsia="Times New Roman" w:hAnsi="Times New Roman" w:cs="Times New Roman"/>
          <w:color w:val="000000"/>
          <w:sz w:val="24"/>
          <w:szCs w:val="24"/>
          <w:lang w:eastAsia="ru-RU"/>
        </w:rPr>
        <w:t>, оценка, самооценка дошкольной образовательной организации;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внешняя оценка дошкольной образовательной организации, в том числе независимая профессиональная и общественная оценка.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На уровне образовательной организации система оценки качества реализации Программы решает задачи: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повышения качества реализации программы дошкольного образования;</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реализации требований Стандарта к структуре, условиям и целевым ориентирам основной образовательной программы дошкольной организации;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обеспечения объективной экспертизы деятельности Организации в процессе оценки качества адаптированной программы дошкольного образования детей с ТНР;</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задания ориентиров педагогам в их профессиональной деятельности и перспектив развития самой Организации;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создания оснований преемственности между дошкольным и начальным общим образованием обучающихся с ТНР.</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Важнейшим элементом системы обеспечения качества дошкольного образо</w:t>
      </w:r>
      <w:r w:rsidR="0026628D">
        <w:rPr>
          <w:rFonts w:ascii="Times New Roman" w:eastAsia="Times New Roman" w:hAnsi="Times New Roman" w:cs="Times New Roman"/>
          <w:color w:val="000000"/>
          <w:sz w:val="24"/>
          <w:szCs w:val="24"/>
          <w:lang w:eastAsia="ru-RU"/>
        </w:rPr>
        <w:t xml:space="preserve">вания </w:t>
      </w:r>
      <w:r w:rsidRPr="00335BB9">
        <w:rPr>
          <w:rFonts w:ascii="Times New Roman" w:eastAsia="Times New Roman" w:hAnsi="Times New Roman" w:cs="Times New Roman"/>
          <w:color w:val="000000"/>
          <w:sz w:val="24"/>
          <w:szCs w:val="24"/>
          <w:lang w:eastAsia="ru-RU"/>
        </w:rPr>
        <w:t xml:space="preserve">является оценка качества психолого-педагогических условий </w:t>
      </w:r>
      <w:proofErr w:type="gramStart"/>
      <w:r w:rsidRPr="00335BB9">
        <w:rPr>
          <w:rFonts w:ascii="Times New Roman" w:eastAsia="Times New Roman" w:hAnsi="Times New Roman" w:cs="Times New Roman"/>
          <w:color w:val="000000"/>
          <w:sz w:val="24"/>
          <w:szCs w:val="24"/>
          <w:lang w:eastAsia="ru-RU"/>
        </w:rPr>
        <w:t>реализации</w:t>
      </w:r>
      <w:proofErr w:type="gramEnd"/>
      <w:r w:rsidRPr="00335BB9">
        <w:rPr>
          <w:rFonts w:ascii="Times New Roman" w:eastAsia="Times New Roman" w:hAnsi="Times New Roman" w:cs="Times New Roman"/>
          <w:color w:val="000000"/>
          <w:sz w:val="24"/>
          <w:szCs w:val="24"/>
          <w:lang w:eastAsia="ru-RU"/>
        </w:rPr>
        <w:t xml:space="preserve">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w:t>
      </w:r>
    </w:p>
    <w:p w:rsidR="00C54147" w:rsidRDefault="00C54147" w:rsidP="00335BB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54147" w:rsidRDefault="00C54147" w:rsidP="00335BB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35BB9" w:rsidRPr="00335BB9" w:rsidRDefault="00335BB9" w:rsidP="00335BB9">
      <w:pPr>
        <w:shd w:val="clear" w:color="auto" w:fill="FFFFFF"/>
        <w:spacing w:after="0" w:line="240" w:lineRule="auto"/>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lang w:eastAsia="ru-RU"/>
        </w:rPr>
        <w:t>2. СОДЕРЖАТЕЛЬНЫЙ РАЗДЕЛ</w:t>
      </w:r>
    </w:p>
    <w:p w:rsidR="00335BB9" w:rsidRPr="00335BB9" w:rsidRDefault="00335BB9" w:rsidP="00335BB9">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lang w:eastAsia="ru-RU"/>
        </w:rPr>
        <w:t>2.1 Общие положения</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 содержательном разделе представлены:</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предметно-пространственной образовательной среде, представленные в комплексных и парциальных программах;</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программа коррекционно-развивающей работы с детьми с ОВЗ, описывающая образовательную деятельность по коррекции нарушений развития детей с ТНР.</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A525FB">
        <w:rPr>
          <w:rFonts w:ascii="Times New Roman" w:eastAsia="Times New Roman" w:hAnsi="Times New Roman" w:cs="Times New Roman"/>
          <w:sz w:val="24"/>
          <w:szCs w:val="24"/>
          <w:lang w:eastAsia="ru-RU"/>
        </w:rPr>
        <w:t xml:space="preserve">В группах комбинированной направленности осуществляется совместное образование обучающихся с ТНР по основной образовательной программе дошкольного образования, </w:t>
      </w:r>
      <w:r w:rsidRPr="00D059B2">
        <w:rPr>
          <w:rFonts w:ascii="Times New Roman" w:eastAsia="Times New Roman" w:hAnsi="Times New Roman" w:cs="Times New Roman"/>
          <w:sz w:val="24"/>
          <w:szCs w:val="24"/>
          <w:highlight w:val="yellow"/>
          <w:lang w:eastAsia="ru-RU"/>
        </w:rPr>
        <w:t>имеющей в структуре раздел «Коррекционная работа/инклюзивное образование»,</w:t>
      </w:r>
      <w:r w:rsidRPr="00335BB9">
        <w:rPr>
          <w:rFonts w:ascii="Times New Roman" w:eastAsia="Times New Roman" w:hAnsi="Times New Roman" w:cs="Times New Roman"/>
          <w:color w:val="000000"/>
          <w:sz w:val="24"/>
          <w:szCs w:val="24"/>
          <w:lang w:eastAsia="ru-RU"/>
        </w:rPr>
        <w:t xml:space="preserve"> при разработке которого учитываются особенности психофизического развития воспитанников с ОВЗ, определяющие организацию и содержание кор</w:t>
      </w:r>
      <w:r w:rsidR="008B5113">
        <w:rPr>
          <w:rFonts w:ascii="Times New Roman" w:eastAsia="Times New Roman" w:hAnsi="Times New Roman" w:cs="Times New Roman"/>
          <w:color w:val="000000"/>
          <w:sz w:val="24"/>
          <w:szCs w:val="24"/>
          <w:lang w:eastAsia="ru-RU"/>
        </w:rPr>
        <w:t>рекционной работы специалистов</w:t>
      </w:r>
      <w:r w:rsidRPr="00335BB9">
        <w:rPr>
          <w:rFonts w:ascii="Times New Roman" w:eastAsia="Times New Roman" w:hAnsi="Times New Roman" w:cs="Times New Roman"/>
          <w:color w:val="000000"/>
          <w:sz w:val="24"/>
          <w:szCs w:val="24"/>
          <w:lang w:eastAsia="ru-RU"/>
        </w:rPr>
        <w:t xml:space="preserve">. Воспитанник с ФФН или с заиканием получает образование по основной образовательной </w:t>
      </w:r>
      <w:r w:rsidRPr="00335BB9">
        <w:rPr>
          <w:rFonts w:ascii="Times New Roman" w:eastAsia="Times New Roman" w:hAnsi="Times New Roman" w:cs="Times New Roman"/>
          <w:color w:val="000000"/>
          <w:sz w:val="24"/>
          <w:szCs w:val="24"/>
          <w:lang w:eastAsia="ru-RU"/>
        </w:rPr>
        <w:lastRenderedPageBreak/>
        <w:t>программе дошкольного образования, а воспитанник с ОНР -  по адаптированной образовательной программе в соответствии с рекомендациями психолого-медико-педагогической комиссии.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При включении воспитанника с ФФН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При включении воспитанника с ОНР в группу общеразвивающей направленности, его образование осуществляется по адаптированной образовательной программе в соответствии с рекомендациями психолого-медико-педагогической комиссии.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Любые формы, способы, методы и средства реализации Программы  осуществляются с учетом базовых принципов Стандарта и раскрытых в разделе 1.1.2 принципов и подходов Программы, т. е.  обеспечивают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учитываются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w:t>
      </w:r>
    </w:p>
    <w:p w:rsidR="00335BB9" w:rsidRPr="00335BB9" w:rsidRDefault="00335BB9" w:rsidP="00335BB9">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lang w:eastAsia="ru-RU"/>
        </w:rPr>
        <w:t>2.2</w:t>
      </w:r>
      <w:r w:rsidR="00C54147">
        <w:rPr>
          <w:rFonts w:ascii="Times New Roman" w:eastAsia="Times New Roman" w:hAnsi="Times New Roman" w:cs="Times New Roman"/>
          <w:b/>
          <w:bCs/>
          <w:color w:val="000000"/>
          <w:sz w:val="24"/>
          <w:szCs w:val="24"/>
          <w:lang w:eastAsia="ru-RU"/>
        </w:rPr>
        <w:t xml:space="preserve"> </w:t>
      </w:r>
      <w:r w:rsidRPr="00335BB9">
        <w:rPr>
          <w:rFonts w:ascii="Times New Roman" w:eastAsia="Times New Roman" w:hAnsi="Times New Roman" w:cs="Times New Roman"/>
          <w:b/>
          <w:bCs/>
          <w:color w:val="000000"/>
          <w:sz w:val="24"/>
          <w:szCs w:val="24"/>
          <w:u w:val="single"/>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Учебный год начинается первого сентября, длится девять месяцев (до первого июня) и условно делится на три периода: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I период — сентябрь, октябрь, ноябрь;</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II период — декабрь, январь, февраль;</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III период — март, апрель, май.</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Как правило, первая половина сентября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плана работы на первый период работы.</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С октября начинается организованная образовательная деятельность с детьми во всех комбинированных группах в соответствии с утвержденным планом работы.</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В середине учебного года, с 01.01 по 10.01,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w:t>
      </w:r>
      <w:r w:rsidR="00107723">
        <w:rPr>
          <w:rFonts w:ascii="Times New Roman" w:eastAsia="Times New Roman" w:hAnsi="Times New Roman" w:cs="Times New Roman"/>
          <w:color w:val="000000"/>
          <w:sz w:val="24"/>
          <w:szCs w:val="24"/>
          <w:lang w:eastAsia="ru-RU"/>
        </w:rPr>
        <w:t xml:space="preserve">работа с детьми; </w:t>
      </w:r>
      <w:r w:rsidRPr="00335BB9">
        <w:rPr>
          <w:rFonts w:ascii="Times New Roman" w:eastAsia="Times New Roman" w:hAnsi="Times New Roman" w:cs="Times New Roman"/>
          <w:color w:val="000000"/>
          <w:sz w:val="24"/>
          <w:szCs w:val="24"/>
          <w:lang w:eastAsia="ru-RU"/>
        </w:rPr>
        <w:t>организуют игровую деятел</w:t>
      </w:r>
      <w:r w:rsidR="00107723">
        <w:rPr>
          <w:rFonts w:ascii="Times New Roman" w:eastAsia="Times New Roman" w:hAnsi="Times New Roman" w:cs="Times New Roman"/>
          <w:color w:val="000000"/>
          <w:sz w:val="24"/>
          <w:szCs w:val="24"/>
          <w:lang w:eastAsia="ru-RU"/>
        </w:rPr>
        <w:t>ьность дошкольников,</w:t>
      </w:r>
      <w:r w:rsidRPr="00335BB9">
        <w:rPr>
          <w:rFonts w:ascii="Times New Roman" w:eastAsia="Times New Roman" w:hAnsi="Times New Roman" w:cs="Times New Roman"/>
          <w:color w:val="000000"/>
          <w:sz w:val="24"/>
          <w:szCs w:val="24"/>
          <w:lang w:eastAsia="ru-RU"/>
        </w:rPr>
        <w:t xml:space="preserve"> проводятся музыкальные, физкультурные занятия.</w:t>
      </w:r>
    </w:p>
    <w:p w:rsidR="00335BB9" w:rsidRPr="00335BB9" w:rsidRDefault="00335BB9" w:rsidP="00335BB9">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lang w:eastAsia="ru-RU"/>
        </w:rPr>
        <w:t>2.2.1. Социально-коммуникативное развитие</w:t>
      </w:r>
    </w:p>
    <w:p w:rsidR="00335BB9" w:rsidRPr="00335BB9" w:rsidRDefault="00335BB9" w:rsidP="00335BB9">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i/>
          <w:iCs/>
          <w:color w:val="000000"/>
          <w:sz w:val="24"/>
          <w:szCs w:val="24"/>
          <w:lang w:eastAsia="ru-RU"/>
        </w:rPr>
        <w:t>Основное содержание образовательной деятельности</w:t>
      </w:r>
      <w:r w:rsidRPr="00335BB9">
        <w:rPr>
          <w:rFonts w:ascii="Times New Roman" w:eastAsia="Times New Roman" w:hAnsi="Times New Roman" w:cs="Times New Roman"/>
          <w:b/>
          <w:bCs/>
          <w:i/>
          <w:iCs/>
          <w:color w:val="000000"/>
          <w:sz w:val="24"/>
          <w:szCs w:val="24"/>
          <w:lang w:eastAsia="ru-RU"/>
        </w:rPr>
        <w:br/>
        <w:t>с детьми младшего дошкольного возраста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Совместная образовательная деятельность педагогов с детьми с ТНР на первой ступени образования предполагает следующие направления работы:</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формирование представлений детей о разнообразии окружающего их мира и людей;</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воспитание правильного отношения к людям, вещам и т. д.;</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обучение способам поведения в обществе, отражающим желания, возможности и предпочтения детей («хочу – не хочу», «могу – не могу», «нравится – не нравится»).</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lastRenderedPageBreak/>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Обучение игре младших дошкольников с ТНР проводится в форме развивающих образовательных ситуаций, направленных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 навыки выполнения элементарных трудовых поручений с их помощью.</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Всеми педагогами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работающие с детьми с тяжелыми нарушениями речи.</w:t>
      </w:r>
    </w:p>
    <w:p w:rsidR="00335BB9" w:rsidRPr="00335BB9" w:rsidRDefault="00335BB9" w:rsidP="00335BB9">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i/>
          <w:iCs/>
          <w:color w:val="000000"/>
          <w:sz w:val="24"/>
          <w:szCs w:val="24"/>
          <w:lang w:eastAsia="ru-RU"/>
        </w:rPr>
        <w:t>Основное содержание образовательной деятельности</w:t>
      </w:r>
      <w:r w:rsidRPr="00335BB9">
        <w:rPr>
          <w:rFonts w:ascii="Times New Roman" w:eastAsia="Times New Roman" w:hAnsi="Times New Roman" w:cs="Times New Roman"/>
          <w:b/>
          <w:bCs/>
          <w:i/>
          <w:iCs/>
          <w:color w:val="000000"/>
          <w:sz w:val="24"/>
          <w:szCs w:val="24"/>
          <w:lang w:eastAsia="ru-RU"/>
        </w:rPr>
        <w:br/>
        <w:t>с детьми среднего дошкольного возраста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w:t>
      </w:r>
      <w:r w:rsidRPr="00335BB9">
        <w:rPr>
          <w:rFonts w:ascii="Times New Roman" w:eastAsia="Times New Roman" w:hAnsi="Times New Roman" w:cs="Times New Roman"/>
          <w:color w:val="000000"/>
          <w:sz w:val="24"/>
          <w:szCs w:val="24"/>
          <w:lang w:eastAsia="ru-RU"/>
        </w:rPr>
        <w:lastRenderedPageBreak/>
        <w:t>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w:t>
      </w:r>
    </w:p>
    <w:p w:rsidR="00335BB9" w:rsidRPr="00335BB9" w:rsidRDefault="00335BB9" w:rsidP="00335BB9">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i/>
          <w:iCs/>
          <w:color w:val="000000"/>
          <w:sz w:val="24"/>
          <w:szCs w:val="24"/>
          <w:lang w:eastAsia="ru-RU"/>
        </w:rPr>
        <w:t>Основное содержание образовательной деятельности</w:t>
      </w:r>
      <w:r w:rsidRPr="00335BB9">
        <w:rPr>
          <w:rFonts w:ascii="Times New Roman" w:eastAsia="Times New Roman" w:hAnsi="Times New Roman" w:cs="Times New Roman"/>
          <w:b/>
          <w:bCs/>
          <w:i/>
          <w:iCs/>
          <w:color w:val="000000"/>
          <w:sz w:val="24"/>
          <w:szCs w:val="24"/>
          <w:lang w:eastAsia="ru-RU"/>
        </w:rPr>
        <w:br/>
        <w:t>с детьми старшего дошкольного возраста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w:t>
      </w:r>
      <w:r w:rsidRPr="00335BB9">
        <w:rPr>
          <w:rFonts w:ascii="Times New Roman" w:eastAsia="Times New Roman" w:hAnsi="Times New Roman" w:cs="Times New Roman"/>
          <w:color w:val="000000"/>
          <w:sz w:val="24"/>
          <w:szCs w:val="24"/>
          <w:lang w:eastAsia="ru-RU"/>
        </w:rPr>
        <w:lastRenderedPageBreak/>
        <w:t xml:space="preserve">театрализованные игры с детьми, осуществляя </w:t>
      </w:r>
      <w:proofErr w:type="spellStart"/>
      <w:r w:rsidRPr="00335BB9">
        <w:rPr>
          <w:rFonts w:ascii="Times New Roman" w:eastAsia="Times New Roman" w:hAnsi="Times New Roman" w:cs="Times New Roman"/>
          <w:color w:val="000000"/>
          <w:sz w:val="24"/>
          <w:szCs w:val="24"/>
          <w:lang w:eastAsia="ru-RU"/>
        </w:rPr>
        <w:t>недирективное</w:t>
      </w:r>
      <w:proofErr w:type="spellEnd"/>
      <w:r w:rsidRPr="00335BB9">
        <w:rPr>
          <w:rFonts w:ascii="Times New Roman" w:eastAsia="Times New Roman" w:hAnsi="Times New Roman" w:cs="Times New Roman"/>
          <w:color w:val="000000"/>
          <w:sz w:val="24"/>
          <w:szCs w:val="24"/>
          <w:lang w:eastAsia="ru-RU"/>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335BB9" w:rsidRPr="00335BB9" w:rsidRDefault="00335BB9" w:rsidP="00335BB9">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lang w:eastAsia="ru-RU"/>
        </w:rPr>
        <w:t>2.2.2. Познавательное развитие</w:t>
      </w:r>
    </w:p>
    <w:p w:rsidR="00335BB9" w:rsidRPr="00335BB9" w:rsidRDefault="00335BB9" w:rsidP="00335BB9">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i/>
          <w:iCs/>
          <w:color w:val="000000"/>
          <w:sz w:val="24"/>
          <w:szCs w:val="24"/>
          <w:lang w:eastAsia="ru-RU"/>
        </w:rPr>
        <w:t>Основное содержание образовательной деятельности</w:t>
      </w:r>
      <w:r w:rsidRPr="00335BB9">
        <w:rPr>
          <w:rFonts w:ascii="Times New Roman" w:eastAsia="Times New Roman" w:hAnsi="Times New Roman" w:cs="Times New Roman"/>
          <w:b/>
          <w:bCs/>
          <w:i/>
          <w:iCs/>
          <w:color w:val="000000"/>
          <w:sz w:val="24"/>
          <w:szCs w:val="24"/>
          <w:lang w:eastAsia="ru-RU"/>
        </w:rPr>
        <w:br/>
        <w:t>с детьми младшего дошкольного возраста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Характер решаемых задач позволяет структурировать содержание образовательной области «Познавательное развитие»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 ходе образовательной деятельности у детей с ТНР развивают сенсорно-перцептивные способности: умение выделять знакомые объекты из фона зрительно, по звучанию, на ощупь и на вкус.</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Для формирования кинетической основы движений пальцев рук у детей с ТНР в процессе выполнения последовательно организованных движений и конструктивного </w:t>
      </w:r>
      <w:proofErr w:type="spellStart"/>
      <w:r w:rsidRPr="00335BB9">
        <w:rPr>
          <w:rFonts w:ascii="Times New Roman" w:eastAsia="Times New Roman" w:hAnsi="Times New Roman" w:cs="Times New Roman"/>
          <w:color w:val="000000"/>
          <w:sz w:val="24"/>
          <w:szCs w:val="24"/>
          <w:lang w:eastAsia="ru-RU"/>
        </w:rPr>
        <w:t>праксиса</w:t>
      </w:r>
      <w:proofErr w:type="spellEnd"/>
      <w:r w:rsidRPr="00335BB9">
        <w:rPr>
          <w:rFonts w:ascii="Times New Roman" w:eastAsia="Times New Roman" w:hAnsi="Times New Roman" w:cs="Times New Roman"/>
          <w:color w:val="000000"/>
          <w:sz w:val="24"/>
          <w:szCs w:val="24"/>
          <w:lang w:eastAsia="ru-RU"/>
        </w:rPr>
        <w:t xml:space="preserve">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со взрослым и другими детьми.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lastRenderedPageBreak/>
        <w:t>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w:t>
      </w:r>
    </w:p>
    <w:p w:rsidR="00335BB9" w:rsidRPr="00335BB9" w:rsidRDefault="00335BB9" w:rsidP="00335BB9">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i/>
          <w:iCs/>
          <w:color w:val="000000"/>
          <w:sz w:val="24"/>
          <w:szCs w:val="24"/>
          <w:lang w:eastAsia="ru-RU"/>
        </w:rPr>
        <w:t>Основное содержание образовательной деятельности</w:t>
      </w:r>
      <w:r w:rsidRPr="00335BB9">
        <w:rPr>
          <w:rFonts w:ascii="Times New Roman" w:eastAsia="Times New Roman" w:hAnsi="Times New Roman" w:cs="Times New Roman"/>
          <w:b/>
          <w:bCs/>
          <w:i/>
          <w:iCs/>
          <w:color w:val="000000"/>
          <w:sz w:val="24"/>
          <w:szCs w:val="24"/>
          <w:lang w:eastAsia="ru-RU"/>
        </w:rPr>
        <w:br/>
        <w:t>с детьми среднего дошкольного возраста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Взрослый развивает и поддерживает у детей словесное сопровождение практических действий.</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Дети знакомятся с литературными произведениями (простейшими рассказами, историями, сказками, стихотворениями), разыгрывают совместно со </w:t>
      </w:r>
      <w:proofErr w:type="gramStart"/>
      <w:r w:rsidRPr="00335BB9">
        <w:rPr>
          <w:rFonts w:ascii="Times New Roman" w:eastAsia="Times New Roman" w:hAnsi="Times New Roman" w:cs="Times New Roman"/>
          <w:color w:val="000000"/>
          <w:sz w:val="24"/>
          <w:szCs w:val="24"/>
          <w:lang w:eastAsia="ru-RU"/>
        </w:rPr>
        <w:t>взрослым  литературные</w:t>
      </w:r>
      <w:proofErr w:type="gramEnd"/>
      <w:r w:rsidRPr="00335BB9">
        <w:rPr>
          <w:rFonts w:ascii="Times New Roman" w:eastAsia="Times New Roman" w:hAnsi="Times New Roman" w:cs="Times New Roman"/>
          <w:color w:val="000000"/>
          <w:sz w:val="24"/>
          <w:szCs w:val="24"/>
          <w:lang w:eastAsia="ru-RU"/>
        </w:rPr>
        <w:t xml:space="preserve"> произведения по ролям.</w:t>
      </w:r>
    </w:p>
    <w:p w:rsidR="00335BB9" w:rsidRPr="00335BB9" w:rsidRDefault="00335BB9" w:rsidP="00335BB9">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i/>
          <w:iCs/>
          <w:color w:val="000000"/>
          <w:sz w:val="24"/>
          <w:szCs w:val="24"/>
          <w:lang w:eastAsia="ru-RU"/>
        </w:rPr>
        <w:t>Основное содержание образовательной деятельности</w:t>
      </w:r>
      <w:r w:rsidRPr="00335BB9">
        <w:rPr>
          <w:rFonts w:ascii="Times New Roman" w:eastAsia="Times New Roman" w:hAnsi="Times New Roman" w:cs="Times New Roman"/>
          <w:b/>
          <w:bCs/>
          <w:i/>
          <w:iCs/>
          <w:color w:val="000000"/>
          <w:sz w:val="24"/>
          <w:szCs w:val="24"/>
          <w:lang w:eastAsia="ru-RU"/>
        </w:rPr>
        <w:br/>
        <w:t>с детьми старшего дошкольного возраста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Продолжается развитие у детей с ТНР мотивационного, целевого, содержательного, </w:t>
      </w:r>
      <w:proofErr w:type="spellStart"/>
      <w:r w:rsidRPr="00335BB9">
        <w:rPr>
          <w:rFonts w:ascii="Times New Roman" w:eastAsia="Times New Roman" w:hAnsi="Times New Roman" w:cs="Times New Roman"/>
          <w:color w:val="000000"/>
          <w:sz w:val="24"/>
          <w:szCs w:val="24"/>
          <w:lang w:eastAsia="ru-RU"/>
        </w:rPr>
        <w:t>операционального</w:t>
      </w:r>
      <w:proofErr w:type="spellEnd"/>
      <w:r w:rsidRPr="00335BB9">
        <w:rPr>
          <w:rFonts w:ascii="Times New Roman" w:eastAsia="Times New Roman" w:hAnsi="Times New Roman" w:cs="Times New Roman"/>
          <w:color w:val="000000"/>
          <w:sz w:val="24"/>
          <w:szCs w:val="24"/>
          <w:lang w:eastAsia="ru-RU"/>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w:t>
      </w:r>
      <w:r w:rsidRPr="00335BB9">
        <w:rPr>
          <w:rFonts w:ascii="Times New Roman" w:eastAsia="Times New Roman" w:hAnsi="Times New Roman" w:cs="Times New Roman"/>
          <w:color w:val="000000"/>
          <w:sz w:val="24"/>
          <w:szCs w:val="24"/>
          <w:lang w:eastAsia="ru-RU"/>
        </w:rPr>
        <w:lastRenderedPageBreak/>
        <w:t>задания на выполнение работ по своему замыслу, задания на выполнение коллективных построек.</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335BB9" w:rsidRPr="00335BB9" w:rsidRDefault="00335BB9" w:rsidP="00335BB9">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lang w:eastAsia="ru-RU"/>
        </w:rPr>
        <w:t>2.2.3. Речевое развитие</w:t>
      </w:r>
    </w:p>
    <w:p w:rsidR="00335BB9" w:rsidRPr="00335BB9" w:rsidRDefault="00335BB9" w:rsidP="00335BB9">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i/>
          <w:iCs/>
          <w:color w:val="000000"/>
          <w:sz w:val="24"/>
          <w:szCs w:val="24"/>
          <w:lang w:eastAsia="ru-RU"/>
        </w:rPr>
        <w:t>Основное содержание образовательной деятельности</w:t>
      </w:r>
      <w:r w:rsidRPr="00335BB9">
        <w:rPr>
          <w:rFonts w:ascii="Times New Roman" w:eastAsia="Times New Roman" w:hAnsi="Times New Roman" w:cs="Times New Roman"/>
          <w:b/>
          <w:bCs/>
          <w:i/>
          <w:iCs/>
          <w:color w:val="000000"/>
          <w:sz w:val="24"/>
          <w:szCs w:val="24"/>
          <w:lang w:eastAsia="ru-RU"/>
        </w:rPr>
        <w:br/>
        <w:t>с детьми младшего дошкольного возраста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умениях. Для детей с первым уровнем речевого развития характерно полное или почти полное отсутствие словесных средств общения в возрасте, когда у нормально развивающихся детей,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w:t>
      </w:r>
      <w:proofErr w:type="gramStart"/>
      <w:r w:rsidRPr="00335BB9">
        <w:rPr>
          <w:rFonts w:ascii="Times New Roman" w:eastAsia="Times New Roman" w:hAnsi="Times New Roman" w:cs="Times New Roman"/>
          <w:color w:val="000000"/>
          <w:sz w:val="24"/>
          <w:szCs w:val="24"/>
          <w:lang w:eastAsia="ru-RU"/>
        </w:rPr>
        <w:t>в доступной детям</w:t>
      </w:r>
      <w:proofErr w:type="gramEnd"/>
      <w:r w:rsidRPr="00335BB9">
        <w:rPr>
          <w:rFonts w:ascii="Times New Roman" w:eastAsia="Times New Roman" w:hAnsi="Times New Roman" w:cs="Times New Roman"/>
          <w:color w:val="000000"/>
          <w:sz w:val="24"/>
          <w:szCs w:val="24"/>
          <w:lang w:eastAsia="ru-RU"/>
        </w:rPr>
        <w:t xml:space="preserve">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Взрослый обращает на воспитание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стимулирует любые попытки спонтанной речевой деятельности каждого ребенка.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w:t>
      </w:r>
      <w:proofErr w:type="gramStart"/>
      <w:r w:rsidRPr="00335BB9">
        <w:rPr>
          <w:rFonts w:ascii="Times New Roman" w:eastAsia="Times New Roman" w:hAnsi="Times New Roman" w:cs="Times New Roman"/>
          <w:color w:val="000000"/>
          <w:sz w:val="24"/>
          <w:szCs w:val="24"/>
          <w:lang w:eastAsia="ru-RU"/>
        </w:rPr>
        <w:t>в игрой</w:t>
      </w:r>
      <w:proofErr w:type="gramEnd"/>
      <w:r w:rsidRPr="00335BB9">
        <w:rPr>
          <w:rFonts w:ascii="Times New Roman" w:eastAsia="Times New Roman" w:hAnsi="Times New Roman" w:cs="Times New Roman"/>
          <w:color w:val="000000"/>
          <w:sz w:val="24"/>
          <w:szCs w:val="24"/>
          <w:lang w:eastAsia="ru-RU"/>
        </w:rPr>
        <w:t xml:space="preserve"> форме с </w:t>
      </w:r>
      <w:proofErr w:type="spellStart"/>
      <w:r w:rsidRPr="00335BB9">
        <w:rPr>
          <w:rFonts w:ascii="Times New Roman" w:eastAsia="Times New Roman" w:hAnsi="Times New Roman" w:cs="Times New Roman"/>
          <w:color w:val="000000"/>
          <w:sz w:val="24"/>
          <w:szCs w:val="24"/>
          <w:lang w:eastAsia="ru-RU"/>
        </w:rPr>
        <w:t>использоваием</w:t>
      </w:r>
      <w:proofErr w:type="spellEnd"/>
      <w:r w:rsidRPr="00335BB9">
        <w:rPr>
          <w:rFonts w:ascii="Times New Roman" w:eastAsia="Times New Roman" w:hAnsi="Times New Roman" w:cs="Times New Roman"/>
          <w:color w:val="000000"/>
          <w:sz w:val="24"/>
          <w:szCs w:val="24"/>
          <w:lang w:eastAsia="ru-RU"/>
        </w:rPr>
        <w:t xml:space="preserve">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взрослым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 ДОО.</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w:t>
      </w:r>
      <w:proofErr w:type="spellStart"/>
      <w:r w:rsidRPr="00335BB9">
        <w:rPr>
          <w:rFonts w:ascii="Times New Roman" w:eastAsia="Times New Roman" w:hAnsi="Times New Roman" w:cs="Times New Roman"/>
          <w:color w:val="000000"/>
          <w:sz w:val="24"/>
          <w:szCs w:val="24"/>
          <w:lang w:eastAsia="ru-RU"/>
        </w:rPr>
        <w:t>сформированность</w:t>
      </w:r>
      <w:proofErr w:type="spellEnd"/>
      <w:r w:rsidRPr="00335BB9">
        <w:rPr>
          <w:rFonts w:ascii="Times New Roman" w:eastAsia="Times New Roman" w:hAnsi="Times New Roman" w:cs="Times New Roman"/>
          <w:color w:val="000000"/>
          <w:sz w:val="24"/>
          <w:szCs w:val="24"/>
          <w:lang w:eastAsia="ru-RU"/>
        </w:rPr>
        <w:t xml:space="preserve"> игровых действий, умение взаимодействовать со взрослым и со сверстниками в игре, используя различные средства коммуникации.</w:t>
      </w:r>
    </w:p>
    <w:p w:rsidR="00335BB9" w:rsidRPr="00335BB9" w:rsidRDefault="00335BB9" w:rsidP="00335BB9">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i/>
          <w:iCs/>
          <w:color w:val="000000"/>
          <w:sz w:val="24"/>
          <w:szCs w:val="24"/>
          <w:lang w:eastAsia="ru-RU"/>
        </w:rPr>
        <w:t>Основное содержание образовательной деятельности</w:t>
      </w:r>
      <w:r w:rsidRPr="00335BB9">
        <w:rPr>
          <w:rFonts w:ascii="Times New Roman" w:eastAsia="Times New Roman" w:hAnsi="Times New Roman" w:cs="Times New Roman"/>
          <w:b/>
          <w:bCs/>
          <w:i/>
          <w:iCs/>
          <w:color w:val="000000"/>
          <w:sz w:val="24"/>
          <w:szCs w:val="24"/>
          <w:lang w:eastAsia="ru-RU"/>
        </w:rPr>
        <w:br/>
        <w:t>с детьми среднего дошкольного возраста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lastRenderedPageBreak/>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sidRPr="00335BB9">
        <w:rPr>
          <w:rFonts w:ascii="Times New Roman" w:eastAsia="Times New Roman" w:hAnsi="Times New Roman" w:cs="Times New Roman"/>
          <w:i/>
          <w:iCs/>
          <w:color w:val="000000"/>
          <w:sz w:val="24"/>
          <w:szCs w:val="24"/>
          <w:lang w:eastAsia="ru-RU"/>
        </w:rPr>
        <w:t>. </w:t>
      </w:r>
      <w:r w:rsidRPr="00335BB9">
        <w:rPr>
          <w:rFonts w:ascii="Times New Roman" w:eastAsia="Times New Roman" w:hAnsi="Times New Roman" w:cs="Times New Roman"/>
          <w:color w:val="000000"/>
          <w:sz w:val="24"/>
          <w:szCs w:val="24"/>
          <w:lang w:eastAsia="ru-RU"/>
        </w:rPr>
        <w:t>Основной акцент делается на формирование связной речи.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 этот период основное значение придается стимулированию речевой активности детей с ТНР, формированию мотивационно-</w:t>
      </w:r>
      <w:proofErr w:type="spellStart"/>
      <w:r w:rsidRPr="00335BB9">
        <w:rPr>
          <w:rFonts w:ascii="Times New Roman" w:eastAsia="Times New Roman" w:hAnsi="Times New Roman" w:cs="Times New Roman"/>
          <w:color w:val="000000"/>
          <w:sz w:val="24"/>
          <w:szCs w:val="24"/>
          <w:lang w:eastAsia="ru-RU"/>
        </w:rPr>
        <w:t>потребностного</w:t>
      </w:r>
      <w:proofErr w:type="spellEnd"/>
      <w:r w:rsidRPr="00335BB9">
        <w:rPr>
          <w:rFonts w:ascii="Times New Roman" w:eastAsia="Times New Roman" w:hAnsi="Times New Roman" w:cs="Times New Roman"/>
          <w:color w:val="000000"/>
          <w:sz w:val="24"/>
          <w:szCs w:val="24"/>
          <w:lang w:eastAsia="ru-RU"/>
        </w:rPr>
        <w:t xml:space="preserve"> компонента речевой деятельности, развитию когнитивных предпосылок речевой деятельности. Дети учатся </w:t>
      </w:r>
      <w:proofErr w:type="spellStart"/>
      <w:r w:rsidRPr="00335BB9">
        <w:rPr>
          <w:rFonts w:ascii="Times New Roman" w:eastAsia="Times New Roman" w:hAnsi="Times New Roman" w:cs="Times New Roman"/>
          <w:color w:val="000000"/>
          <w:sz w:val="24"/>
          <w:szCs w:val="24"/>
          <w:lang w:eastAsia="ru-RU"/>
        </w:rPr>
        <w:t>вербализовывать</w:t>
      </w:r>
      <w:proofErr w:type="spellEnd"/>
      <w:r w:rsidRPr="00335BB9">
        <w:rPr>
          <w:rFonts w:ascii="Times New Roman" w:eastAsia="Times New Roman" w:hAnsi="Times New Roman" w:cs="Times New Roman"/>
          <w:color w:val="000000"/>
          <w:sz w:val="24"/>
          <w:szCs w:val="24"/>
          <w:lang w:eastAsia="ru-RU"/>
        </w:rPr>
        <w:t xml:space="preserve"> свое отношение к окружающему миру, предметам и явлениям, делать элементарные словесные обобщения.</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 сверстниками.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w:t>
      </w:r>
      <w:proofErr w:type="spellStart"/>
      <w:r w:rsidRPr="00335BB9">
        <w:rPr>
          <w:rFonts w:ascii="Times New Roman" w:eastAsia="Times New Roman" w:hAnsi="Times New Roman" w:cs="Times New Roman"/>
          <w:color w:val="000000"/>
          <w:sz w:val="24"/>
          <w:szCs w:val="24"/>
          <w:lang w:eastAsia="ru-RU"/>
        </w:rPr>
        <w:t>сформированность</w:t>
      </w:r>
      <w:proofErr w:type="spellEnd"/>
      <w:r w:rsidRPr="00335BB9">
        <w:rPr>
          <w:rFonts w:ascii="Times New Roman" w:eastAsia="Times New Roman" w:hAnsi="Times New Roman" w:cs="Times New Roman"/>
          <w:color w:val="000000"/>
          <w:sz w:val="24"/>
          <w:szCs w:val="24"/>
          <w:lang w:eastAsia="ru-RU"/>
        </w:rPr>
        <w:t xml:space="preserve"> игровых действий, возможности и коммуникативные умения взаимодействия со взрослым и сверстниками.</w:t>
      </w:r>
    </w:p>
    <w:p w:rsidR="00335BB9" w:rsidRPr="00335BB9" w:rsidRDefault="00335BB9" w:rsidP="00335BB9">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i/>
          <w:iCs/>
          <w:color w:val="000000"/>
          <w:sz w:val="24"/>
          <w:szCs w:val="24"/>
          <w:lang w:eastAsia="ru-RU"/>
        </w:rPr>
        <w:t>Основное содержание образовательной деятельности</w:t>
      </w:r>
      <w:r w:rsidRPr="00335BB9">
        <w:rPr>
          <w:rFonts w:ascii="Times New Roman" w:eastAsia="Times New Roman" w:hAnsi="Times New Roman" w:cs="Times New Roman"/>
          <w:b/>
          <w:bCs/>
          <w:i/>
          <w:iCs/>
          <w:color w:val="000000"/>
          <w:sz w:val="24"/>
          <w:szCs w:val="24"/>
          <w:lang w:eastAsia="ru-RU"/>
        </w:rPr>
        <w:br/>
        <w:t>с детьми старшего дошкольного возраста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Ведущим направлением работы в рамках образовательной области «Речевое развитие» является формирование связной речи детей с ТНР.</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 этот период основное внимание уделяется стимулированию речевой активности детей. У них формируется мотивационно-</w:t>
      </w:r>
      <w:proofErr w:type="spellStart"/>
      <w:r w:rsidRPr="00335BB9">
        <w:rPr>
          <w:rFonts w:ascii="Times New Roman" w:eastAsia="Times New Roman" w:hAnsi="Times New Roman" w:cs="Times New Roman"/>
          <w:color w:val="000000"/>
          <w:sz w:val="24"/>
          <w:szCs w:val="24"/>
          <w:lang w:eastAsia="ru-RU"/>
        </w:rPr>
        <w:t>потребностный</w:t>
      </w:r>
      <w:proofErr w:type="spellEnd"/>
      <w:r w:rsidRPr="00335BB9">
        <w:rPr>
          <w:rFonts w:ascii="Times New Roman" w:eastAsia="Times New Roman" w:hAnsi="Times New Roman" w:cs="Times New Roman"/>
          <w:color w:val="000000"/>
          <w:sz w:val="24"/>
          <w:szCs w:val="24"/>
          <w:lang w:eastAsia="ru-RU"/>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335BB9">
        <w:rPr>
          <w:rFonts w:ascii="Times New Roman" w:eastAsia="Times New Roman" w:hAnsi="Times New Roman" w:cs="Times New Roman"/>
          <w:color w:val="000000"/>
          <w:sz w:val="24"/>
          <w:szCs w:val="24"/>
          <w:lang w:eastAsia="ru-RU"/>
        </w:rPr>
        <w:t>вербализованных</w:t>
      </w:r>
      <w:proofErr w:type="spellEnd"/>
      <w:r w:rsidRPr="00335BB9">
        <w:rPr>
          <w:rFonts w:ascii="Times New Roman" w:eastAsia="Times New Roman" w:hAnsi="Times New Roman" w:cs="Times New Roman"/>
          <w:color w:val="000000"/>
          <w:sz w:val="24"/>
          <w:szCs w:val="24"/>
          <w:lang w:eastAsia="ru-RU"/>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w:t>
      </w:r>
      <w:r w:rsidRPr="00335BB9">
        <w:rPr>
          <w:rFonts w:ascii="Times New Roman" w:eastAsia="Times New Roman" w:hAnsi="Times New Roman" w:cs="Times New Roman"/>
          <w:color w:val="000000"/>
          <w:sz w:val="24"/>
          <w:szCs w:val="24"/>
          <w:lang w:eastAsia="ru-RU"/>
        </w:rPr>
        <w:lastRenderedPageBreak/>
        <w:t>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335BB9" w:rsidRPr="00335BB9" w:rsidRDefault="00335BB9" w:rsidP="00335BB9">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lang w:eastAsia="ru-RU"/>
        </w:rPr>
        <w:t>2.2.4. Художественно-эстетическое развитие</w:t>
      </w:r>
    </w:p>
    <w:p w:rsidR="00335BB9" w:rsidRPr="00335BB9" w:rsidRDefault="00335BB9" w:rsidP="00335BB9">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i/>
          <w:iCs/>
          <w:color w:val="000000"/>
          <w:sz w:val="24"/>
          <w:szCs w:val="24"/>
          <w:lang w:eastAsia="ru-RU"/>
        </w:rPr>
        <w:t>Основное содержание образовательной деятельности с детьми младшего дошкольного возраста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w:t>
      </w:r>
      <w:proofErr w:type="spellStart"/>
      <w:r w:rsidRPr="00335BB9">
        <w:rPr>
          <w:rFonts w:ascii="Times New Roman" w:eastAsia="Times New Roman" w:hAnsi="Times New Roman" w:cs="Times New Roman"/>
          <w:color w:val="000000"/>
          <w:sz w:val="24"/>
          <w:szCs w:val="24"/>
          <w:lang w:eastAsia="ru-RU"/>
        </w:rPr>
        <w:t>физминутках</w:t>
      </w:r>
      <w:proofErr w:type="spellEnd"/>
      <w:r w:rsidRPr="00335BB9">
        <w:rPr>
          <w:rFonts w:ascii="Times New Roman" w:eastAsia="Times New Roman" w:hAnsi="Times New Roman" w:cs="Times New Roman"/>
          <w:color w:val="000000"/>
          <w:sz w:val="24"/>
          <w:szCs w:val="24"/>
          <w:lang w:eastAsia="ru-RU"/>
        </w:rPr>
        <w:t>, в динамических паузах и др.</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335BB9" w:rsidRPr="00335BB9" w:rsidRDefault="00335BB9" w:rsidP="00335BB9">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i/>
          <w:iCs/>
          <w:color w:val="000000"/>
          <w:sz w:val="24"/>
          <w:szCs w:val="24"/>
          <w:lang w:eastAsia="ru-RU"/>
        </w:rPr>
        <w:t>Основное содержание образовательной деятельности</w:t>
      </w:r>
      <w:r w:rsidRPr="00335BB9">
        <w:rPr>
          <w:rFonts w:ascii="Times New Roman" w:eastAsia="Times New Roman" w:hAnsi="Times New Roman" w:cs="Times New Roman"/>
          <w:b/>
          <w:bCs/>
          <w:i/>
          <w:iCs/>
          <w:color w:val="000000"/>
          <w:sz w:val="24"/>
          <w:szCs w:val="24"/>
          <w:lang w:eastAsia="ru-RU"/>
        </w:rPr>
        <w:br/>
        <w:t>с детьми среднего дошкольного возраста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Содержание образовательной области «Художественно-эстетическое развитие» представлено разделами «Изобразительное творчество» и «Музыка».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lastRenderedPageBreak/>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вводится сюжетное рисование.</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w:t>
      </w:r>
      <w:proofErr w:type="spellStart"/>
      <w:r w:rsidRPr="00335BB9">
        <w:rPr>
          <w:rFonts w:ascii="Times New Roman" w:eastAsia="Times New Roman" w:hAnsi="Times New Roman" w:cs="Times New Roman"/>
          <w:color w:val="000000"/>
          <w:sz w:val="24"/>
          <w:szCs w:val="24"/>
          <w:lang w:eastAsia="ru-RU"/>
        </w:rPr>
        <w:t>звуковысотный</w:t>
      </w:r>
      <w:proofErr w:type="spellEnd"/>
      <w:r w:rsidRPr="00335BB9">
        <w:rPr>
          <w:rFonts w:ascii="Times New Roman" w:eastAsia="Times New Roman" w:hAnsi="Times New Roman" w:cs="Times New Roman"/>
          <w:color w:val="000000"/>
          <w:sz w:val="24"/>
          <w:szCs w:val="24"/>
          <w:lang w:eastAsia="ru-RU"/>
        </w:rPr>
        <w:t>,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Музыкальные занятия на этой ступени обучения проводят совместно музыкальный ру</w:t>
      </w:r>
      <w:r w:rsidR="00842602">
        <w:rPr>
          <w:rFonts w:ascii="Times New Roman" w:eastAsia="Times New Roman" w:hAnsi="Times New Roman" w:cs="Times New Roman"/>
          <w:color w:val="000000"/>
          <w:sz w:val="24"/>
          <w:szCs w:val="24"/>
          <w:lang w:eastAsia="ru-RU"/>
        </w:rPr>
        <w:t xml:space="preserve">ководитель и воспитатель. </w:t>
      </w:r>
      <w:r w:rsidRPr="00335BB9">
        <w:rPr>
          <w:rFonts w:ascii="Times New Roman" w:eastAsia="Times New Roman" w:hAnsi="Times New Roman" w:cs="Times New Roman"/>
          <w:color w:val="000000"/>
          <w:sz w:val="24"/>
          <w:szCs w:val="24"/>
          <w:lang w:eastAsia="ru-RU"/>
        </w:rPr>
        <w:t>Элементы музыкально-ритмических занятий используются на групповых и индивидуальных коррекционных занятиях с детьми.</w:t>
      </w:r>
    </w:p>
    <w:p w:rsidR="00335BB9" w:rsidRPr="00335BB9" w:rsidRDefault="00335BB9" w:rsidP="00335BB9">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i/>
          <w:iCs/>
          <w:color w:val="000000"/>
          <w:sz w:val="24"/>
          <w:szCs w:val="24"/>
          <w:lang w:eastAsia="ru-RU"/>
        </w:rPr>
        <w:t>Основное содержание образовательной деятельности</w:t>
      </w:r>
      <w:r w:rsidRPr="00335BB9">
        <w:rPr>
          <w:rFonts w:ascii="Times New Roman" w:eastAsia="Times New Roman" w:hAnsi="Times New Roman" w:cs="Times New Roman"/>
          <w:b/>
          <w:bCs/>
          <w:i/>
          <w:iCs/>
          <w:color w:val="000000"/>
          <w:sz w:val="24"/>
          <w:szCs w:val="24"/>
          <w:lang w:eastAsia="ru-RU"/>
        </w:rPr>
        <w:br/>
        <w:t>с детьми старшего дошкольного возраста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335BB9">
        <w:rPr>
          <w:rFonts w:ascii="Times New Roman" w:eastAsia="Times New Roman" w:hAnsi="Times New Roman" w:cs="Times New Roman"/>
          <w:color w:val="000000"/>
          <w:sz w:val="24"/>
          <w:szCs w:val="24"/>
          <w:lang w:eastAsia="ru-RU"/>
        </w:rPr>
        <w:t>кодоскоп</w:t>
      </w:r>
      <w:proofErr w:type="spellEnd"/>
      <w:r w:rsidRPr="00335BB9">
        <w:rPr>
          <w:rFonts w:ascii="Times New Roman" w:eastAsia="Times New Roman" w:hAnsi="Times New Roman" w:cs="Times New Roman"/>
          <w:color w:val="000000"/>
          <w:sz w:val="24"/>
          <w:szCs w:val="24"/>
          <w:lang w:eastAsia="ru-RU"/>
        </w:rPr>
        <w:t>; использование мультимедийных средств и т. д.</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 этот период музыкальный руководитель, воспитатели и другие специалисты продолжают развивать у детей музыкальный слух (</w:t>
      </w:r>
      <w:proofErr w:type="spellStart"/>
      <w:r w:rsidRPr="00335BB9">
        <w:rPr>
          <w:rFonts w:ascii="Times New Roman" w:eastAsia="Times New Roman" w:hAnsi="Times New Roman" w:cs="Times New Roman"/>
          <w:color w:val="000000"/>
          <w:sz w:val="24"/>
          <w:szCs w:val="24"/>
          <w:lang w:eastAsia="ru-RU"/>
        </w:rPr>
        <w:t>звуко</w:t>
      </w:r>
      <w:proofErr w:type="spellEnd"/>
      <w:r w:rsidRPr="00335BB9">
        <w:rPr>
          <w:rFonts w:ascii="Times New Roman" w:eastAsia="Times New Roman" w:hAnsi="Times New Roman" w:cs="Times New Roman"/>
          <w:color w:val="000000"/>
          <w:sz w:val="24"/>
          <w:szCs w:val="24"/>
          <w:lang w:eastAsia="ru-RU"/>
        </w:rPr>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w:t>
      </w:r>
      <w:r w:rsidRPr="00335BB9">
        <w:rPr>
          <w:rFonts w:ascii="Times New Roman" w:eastAsia="Times New Roman" w:hAnsi="Times New Roman" w:cs="Times New Roman"/>
          <w:color w:val="000000"/>
          <w:sz w:val="24"/>
          <w:szCs w:val="24"/>
          <w:lang w:eastAsia="ru-RU"/>
        </w:rPr>
        <w:lastRenderedPageBreak/>
        <w:t>логопеда, воспитателей, инструкторов по физической культуре и, конечно же, на музыкальных занятиях.</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Большое значение для развития слухового восприятия детей (восприятия звуков различной громкости и высоты), развития </w:t>
      </w:r>
      <w:proofErr w:type="spellStart"/>
      <w:r w:rsidRPr="00335BB9">
        <w:rPr>
          <w:rFonts w:ascii="Times New Roman" w:eastAsia="Times New Roman" w:hAnsi="Times New Roman" w:cs="Times New Roman"/>
          <w:color w:val="000000"/>
          <w:sz w:val="24"/>
          <w:szCs w:val="24"/>
          <w:lang w:eastAsia="ru-RU"/>
        </w:rPr>
        <w:t>общеречевых</w:t>
      </w:r>
      <w:proofErr w:type="spellEnd"/>
      <w:r w:rsidRPr="00335BB9">
        <w:rPr>
          <w:rFonts w:ascii="Times New Roman" w:eastAsia="Times New Roman" w:hAnsi="Times New Roman" w:cs="Times New Roman"/>
          <w:color w:val="000000"/>
          <w:sz w:val="24"/>
          <w:szCs w:val="24"/>
          <w:lang w:eastAsia="ru-RU"/>
        </w:rPr>
        <w:t xml:space="preserve"> умений и навыков (дыхательных, голосовых, артикуляторных) и т. п. имеет взаимодействие учителя-логопеда, музыкального руководителя и воспитателей.</w:t>
      </w:r>
    </w:p>
    <w:p w:rsidR="00335BB9" w:rsidRPr="00335BB9" w:rsidRDefault="00335BB9" w:rsidP="00335BB9">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lang w:eastAsia="ru-RU"/>
        </w:rPr>
        <w:t>2.2.5. Физическое развитие</w:t>
      </w:r>
    </w:p>
    <w:p w:rsidR="00335BB9" w:rsidRPr="00335BB9" w:rsidRDefault="00335BB9" w:rsidP="00335BB9">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i/>
          <w:iCs/>
          <w:color w:val="000000"/>
          <w:sz w:val="24"/>
          <w:szCs w:val="24"/>
          <w:lang w:eastAsia="ru-RU"/>
        </w:rPr>
        <w:t>Основное содержание образовательной деятельности</w:t>
      </w:r>
      <w:r w:rsidRPr="00335BB9">
        <w:rPr>
          <w:rFonts w:ascii="Times New Roman" w:eastAsia="Times New Roman" w:hAnsi="Times New Roman" w:cs="Times New Roman"/>
          <w:b/>
          <w:bCs/>
          <w:i/>
          <w:iCs/>
          <w:color w:val="000000"/>
          <w:sz w:val="24"/>
          <w:szCs w:val="24"/>
          <w:lang w:eastAsia="ru-RU"/>
        </w:rPr>
        <w:br/>
        <w:t>с детьми младшего дошкольного возраста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Задачи образовательной области «Физическое развитие» для детей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Образовательную деятельность в рамках образовательной области «Физическое развитие» проводят воспитатели, инструктор по физиче</w:t>
      </w:r>
      <w:r w:rsidR="00BC214F">
        <w:rPr>
          <w:rFonts w:ascii="Times New Roman" w:eastAsia="Times New Roman" w:hAnsi="Times New Roman" w:cs="Times New Roman"/>
          <w:color w:val="000000"/>
          <w:sz w:val="24"/>
          <w:szCs w:val="24"/>
          <w:lang w:eastAsia="ru-RU"/>
        </w:rPr>
        <w:t>ской культуре</w:t>
      </w:r>
      <w:r w:rsidRPr="00335BB9">
        <w:rPr>
          <w:rFonts w:ascii="Times New Roman" w:eastAsia="Times New Roman" w:hAnsi="Times New Roman" w:cs="Times New Roman"/>
          <w:color w:val="000000"/>
          <w:sz w:val="24"/>
          <w:szCs w:val="24"/>
          <w:lang w:eastAsia="ru-RU"/>
        </w:rPr>
        <w:t>.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детей.</w:t>
      </w:r>
    </w:p>
    <w:p w:rsidR="00335BB9" w:rsidRPr="00335BB9" w:rsidRDefault="00335BB9" w:rsidP="00335BB9">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i/>
          <w:iCs/>
          <w:color w:val="000000"/>
          <w:sz w:val="24"/>
          <w:szCs w:val="24"/>
          <w:lang w:eastAsia="ru-RU"/>
        </w:rPr>
        <w:t>Основное содержание образовательной деятельности</w:t>
      </w:r>
      <w:r w:rsidRPr="00335BB9">
        <w:rPr>
          <w:rFonts w:ascii="Times New Roman" w:eastAsia="Times New Roman" w:hAnsi="Times New Roman" w:cs="Times New Roman"/>
          <w:b/>
          <w:bCs/>
          <w:i/>
          <w:iCs/>
          <w:color w:val="000000"/>
          <w:sz w:val="24"/>
          <w:szCs w:val="24"/>
          <w:lang w:eastAsia="ru-RU"/>
        </w:rPr>
        <w:br/>
        <w:t>с детьми среднего дошкольного возраста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Задачи образовательной области «Физическое развитие» для детей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Образовательную деятельность в рамках образовательной области проводят воспитатели, ин</w:t>
      </w:r>
      <w:r w:rsidR="00BC214F">
        <w:rPr>
          <w:rFonts w:ascii="Times New Roman" w:eastAsia="Times New Roman" w:hAnsi="Times New Roman" w:cs="Times New Roman"/>
          <w:color w:val="000000"/>
          <w:sz w:val="24"/>
          <w:szCs w:val="24"/>
          <w:lang w:eastAsia="ru-RU"/>
        </w:rPr>
        <w:t>структор по физической культуре</w:t>
      </w:r>
      <w:r w:rsidRPr="00335BB9">
        <w:rPr>
          <w:rFonts w:ascii="Times New Roman" w:eastAsia="Times New Roman" w:hAnsi="Times New Roman" w:cs="Times New Roman"/>
          <w:color w:val="000000"/>
          <w:sz w:val="24"/>
          <w:szCs w:val="24"/>
          <w:lang w:eastAsia="ru-RU"/>
        </w:rPr>
        <w:t>. Активными участниками образовательного процесса должны стать родители, а также все остальные специалисты, работающие с детьми.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lastRenderedPageBreak/>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335BB9" w:rsidRPr="00335BB9" w:rsidRDefault="00335BB9" w:rsidP="00335BB9">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i/>
          <w:iCs/>
          <w:color w:val="000000"/>
          <w:sz w:val="24"/>
          <w:szCs w:val="24"/>
          <w:lang w:eastAsia="ru-RU"/>
        </w:rPr>
        <w:t>Основное содержание образовательной деятельности</w:t>
      </w:r>
      <w:r w:rsidRPr="00335BB9">
        <w:rPr>
          <w:rFonts w:ascii="Times New Roman" w:eastAsia="Times New Roman" w:hAnsi="Times New Roman" w:cs="Times New Roman"/>
          <w:b/>
          <w:bCs/>
          <w:i/>
          <w:iCs/>
          <w:color w:val="000000"/>
          <w:sz w:val="24"/>
          <w:szCs w:val="24"/>
          <w:lang w:eastAsia="ru-RU"/>
        </w:rPr>
        <w:br/>
        <w:t>с детьми старшего дошкольного возраста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Продолжается физическое развитие детей (объем движений, сила, ловкость, выносливость, гибкость, </w:t>
      </w:r>
      <w:proofErr w:type="spellStart"/>
      <w:r w:rsidRPr="00335BB9">
        <w:rPr>
          <w:rFonts w:ascii="Times New Roman" w:eastAsia="Times New Roman" w:hAnsi="Times New Roman" w:cs="Times New Roman"/>
          <w:color w:val="000000"/>
          <w:sz w:val="24"/>
          <w:szCs w:val="24"/>
          <w:lang w:eastAsia="ru-RU"/>
        </w:rPr>
        <w:t>координированность</w:t>
      </w:r>
      <w:proofErr w:type="spellEnd"/>
      <w:r w:rsidRPr="00335BB9">
        <w:rPr>
          <w:rFonts w:ascii="Times New Roman" w:eastAsia="Times New Roman" w:hAnsi="Times New Roman" w:cs="Times New Roman"/>
          <w:color w:val="000000"/>
          <w:sz w:val="24"/>
          <w:szCs w:val="24"/>
          <w:lang w:eastAsia="ru-RU"/>
        </w:rPr>
        <w:t xml:space="preserve">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Физическое воспитание связано с развитием музыкально-ритмических движений, с занятиями </w:t>
      </w:r>
      <w:proofErr w:type="spellStart"/>
      <w:r w:rsidRPr="00335BB9">
        <w:rPr>
          <w:rFonts w:ascii="Times New Roman" w:eastAsia="Times New Roman" w:hAnsi="Times New Roman" w:cs="Times New Roman"/>
          <w:color w:val="000000"/>
          <w:sz w:val="24"/>
          <w:szCs w:val="24"/>
          <w:lang w:eastAsia="ru-RU"/>
        </w:rPr>
        <w:t>логоритмикой</w:t>
      </w:r>
      <w:proofErr w:type="spellEnd"/>
      <w:r w:rsidRPr="00335BB9">
        <w:rPr>
          <w:rFonts w:ascii="Times New Roman" w:eastAsia="Times New Roman" w:hAnsi="Times New Roman" w:cs="Times New Roman"/>
          <w:color w:val="000000"/>
          <w:sz w:val="24"/>
          <w:szCs w:val="24"/>
          <w:lang w:eastAsia="ru-RU"/>
        </w:rPr>
        <w:t>, подвижными играми. Кроме этого, проводятся лечебная физкультура, массаж, различные виды гимнастик (</w:t>
      </w:r>
      <w:proofErr w:type="gramStart"/>
      <w:r w:rsidRPr="00335BB9">
        <w:rPr>
          <w:rFonts w:ascii="Times New Roman" w:eastAsia="Times New Roman" w:hAnsi="Times New Roman" w:cs="Times New Roman"/>
          <w:color w:val="000000"/>
          <w:sz w:val="24"/>
          <w:szCs w:val="24"/>
          <w:lang w:eastAsia="ru-RU"/>
        </w:rPr>
        <w:t>глазная,  адаптационная</w:t>
      </w:r>
      <w:proofErr w:type="gramEnd"/>
      <w:r w:rsidRPr="00335BB9">
        <w:rPr>
          <w:rFonts w:ascii="Times New Roman" w:eastAsia="Times New Roman" w:hAnsi="Times New Roman" w:cs="Times New Roman"/>
          <w:color w:val="000000"/>
          <w:sz w:val="24"/>
          <w:szCs w:val="24"/>
          <w:lang w:eastAsia="ru-RU"/>
        </w:rPr>
        <w:t>,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335BB9" w:rsidRPr="00CE4B4A" w:rsidRDefault="00335BB9" w:rsidP="00CE4B4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35BB9">
        <w:rPr>
          <w:rFonts w:ascii="Times New Roman" w:eastAsia="Times New Roman" w:hAnsi="Times New Roman" w:cs="Times New Roman"/>
          <w:color w:val="000000"/>
          <w:sz w:val="24"/>
          <w:szCs w:val="24"/>
          <w:lang w:eastAsia="ru-RU"/>
        </w:rPr>
        <w:t>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w:t>
      </w:r>
      <w:r w:rsidRPr="00335BB9">
        <w:rPr>
          <w:rFonts w:ascii="Times New Roman" w:eastAsia="Times New Roman" w:hAnsi="Times New Roman" w:cs="Times New Roman"/>
          <w:color w:val="000000"/>
          <w:sz w:val="24"/>
          <w:szCs w:val="24"/>
          <w:lang w:eastAsia="ru-RU"/>
        </w:rPr>
        <w:lastRenderedPageBreak/>
        <w:t>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rsidR="00335BB9" w:rsidRPr="00335BB9" w:rsidRDefault="00335BB9" w:rsidP="00335BB9">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lang w:eastAsia="ru-RU"/>
        </w:rPr>
        <w:t>2.3. Взаимодействие взрослых с детьми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i/>
          <w:iCs/>
          <w:color w:val="000000"/>
          <w:sz w:val="24"/>
          <w:szCs w:val="24"/>
          <w:lang w:eastAsia="ru-RU"/>
        </w:rPr>
        <w:t>Характер взаимодействия со взрослыми.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Для </w:t>
      </w:r>
      <w:r w:rsidRPr="00335BB9">
        <w:rPr>
          <w:rFonts w:ascii="Times New Roman" w:eastAsia="Times New Roman" w:hAnsi="Times New Roman" w:cs="Times New Roman"/>
          <w:i/>
          <w:iCs/>
          <w:color w:val="000000"/>
          <w:sz w:val="24"/>
          <w:szCs w:val="24"/>
          <w:lang w:eastAsia="ru-RU"/>
        </w:rPr>
        <w:t>личностно-порождающего взаимодействия</w:t>
      </w:r>
      <w:r w:rsidRPr="00335BB9">
        <w:rPr>
          <w:rFonts w:ascii="Times New Roman" w:eastAsia="Times New Roman" w:hAnsi="Times New Roman" w:cs="Times New Roman"/>
          <w:color w:val="000000"/>
          <w:sz w:val="24"/>
          <w:szCs w:val="24"/>
          <w:lang w:eastAsia="ru-RU"/>
        </w:rPr>
        <w:t>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335BB9" w:rsidRPr="00335BB9" w:rsidRDefault="00335BB9" w:rsidP="00335BB9">
      <w:pPr>
        <w:shd w:val="clear" w:color="auto" w:fill="FFFFFF"/>
        <w:spacing w:after="0" w:line="240" w:lineRule="auto"/>
        <w:ind w:firstLine="710"/>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i/>
          <w:iCs/>
          <w:color w:val="000000"/>
          <w:sz w:val="24"/>
          <w:szCs w:val="24"/>
          <w:lang w:eastAsia="ru-RU"/>
        </w:rPr>
        <w:t>Характер взаимодействия с другими детьми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i/>
          <w:iCs/>
          <w:color w:val="000000"/>
          <w:sz w:val="24"/>
          <w:szCs w:val="24"/>
          <w:lang w:eastAsia="ru-RU"/>
        </w:rPr>
        <w:t>Система отношений ребенка к миру, к другим людям, к себе самому</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 результате освоения Программы ребенок с ТНР, преодолевая речевые нарушения</w:t>
      </w:r>
      <w:r w:rsidRPr="00335BB9">
        <w:rPr>
          <w:rFonts w:ascii="Times New Roman" w:eastAsia="Times New Roman" w:hAnsi="Times New Roman" w:cs="Times New Roman"/>
          <w:i/>
          <w:iCs/>
          <w:color w:val="000000"/>
          <w:sz w:val="24"/>
          <w:szCs w:val="24"/>
          <w:lang w:eastAsia="ru-RU"/>
        </w:rPr>
        <w:t>, </w:t>
      </w:r>
      <w:r w:rsidRPr="00335BB9">
        <w:rPr>
          <w:rFonts w:ascii="Times New Roman" w:eastAsia="Times New Roman" w:hAnsi="Times New Roman" w:cs="Times New Roman"/>
          <w:color w:val="000000"/>
          <w:sz w:val="24"/>
          <w:szCs w:val="24"/>
          <w:lang w:eastAsia="ru-RU"/>
        </w:rPr>
        <w:t xml:space="preserve">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воображением, </w:t>
      </w:r>
      <w:r w:rsidRPr="00335BB9">
        <w:rPr>
          <w:rFonts w:ascii="Times New Roman" w:eastAsia="Times New Roman" w:hAnsi="Times New Roman" w:cs="Times New Roman"/>
          <w:color w:val="000000"/>
          <w:sz w:val="24"/>
          <w:szCs w:val="24"/>
          <w:lang w:eastAsia="ru-RU"/>
        </w:rPr>
        <w:lastRenderedPageBreak/>
        <w:t>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35BB9" w:rsidRPr="00335BB9" w:rsidRDefault="00335BB9" w:rsidP="00335BB9">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lang w:eastAsia="ru-RU"/>
        </w:rPr>
        <w:t>2.4 Взаимодействие педагогического коллектива с семьями дошкольников с ТНР</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Работа, обеспечивающая взаимодействие семьи и дошкольной организации, включает следующие направления:</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lang w:eastAsia="ru-RU"/>
        </w:rPr>
        <w:t>– аналитическое</w:t>
      </w:r>
      <w:r w:rsidRPr="00335BB9">
        <w:rPr>
          <w:rFonts w:ascii="Times New Roman" w:eastAsia="Times New Roman" w:hAnsi="Times New Roman" w:cs="Times New Roman"/>
          <w:color w:val="000000"/>
          <w:sz w:val="24"/>
          <w:szCs w:val="24"/>
          <w:lang w:eastAsia="ru-RU"/>
        </w:rPr>
        <w:t> - изучение семьи, выяснение образовательных потребностей ребёнка с ТНР и предпочтений родителей для согласования воспитательных воздействий на ребенка;</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lang w:eastAsia="ru-RU"/>
        </w:rPr>
        <w:t>– коммуникативно-</w:t>
      </w:r>
      <w:proofErr w:type="spellStart"/>
      <w:r w:rsidRPr="00335BB9">
        <w:rPr>
          <w:rFonts w:ascii="Times New Roman" w:eastAsia="Times New Roman" w:hAnsi="Times New Roman" w:cs="Times New Roman"/>
          <w:b/>
          <w:bCs/>
          <w:color w:val="000000"/>
          <w:sz w:val="24"/>
          <w:szCs w:val="24"/>
          <w:lang w:eastAsia="ru-RU"/>
        </w:rPr>
        <w:t>деятельностное</w:t>
      </w:r>
      <w:proofErr w:type="spellEnd"/>
      <w:r w:rsidRPr="00335BB9">
        <w:rPr>
          <w:rFonts w:ascii="Times New Roman" w:eastAsia="Times New Roman" w:hAnsi="Times New Roman" w:cs="Times New Roman"/>
          <w:color w:val="000000"/>
          <w:sz w:val="24"/>
          <w:szCs w:val="24"/>
          <w:lang w:eastAsia="ru-RU"/>
        </w:rPr>
        <w:t> - направлено на 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lang w:eastAsia="ru-RU"/>
        </w:rPr>
        <w:t>– информационное</w:t>
      </w:r>
      <w:r w:rsidRPr="00335BB9">
        <w:rPr>
          <w:rFonts w:ascii="Times New Roman" w:eastAsia="Times New Roman" w:hAnsi="Times New Roman" w:cs="Times New Roman"/>
          <w:color w:val="000000"/>
          <w:sz w:val="24"/>
          <w:szCs w:val="24"/>
          <w:lang w:eastAsia="ru-RU"/>
        </w:rPr>
        <w:t> - пропаганда и популяризация опыта деятельности ДОО; создание открытого информационного пространства (сайт ДОО, форум, группы в социальных сетях и др.);</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 группах комбинированной направленности учитель-логопед и другие специалисты  привлекают родителей к коррекционно-развивающей работе через систему методических рекомендаций. Эти рекомендации родители получают в устной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w:t>
      </w:r>
    </w:p>
    <w:p w:rsidR="00335BB9" w:rsidRPr="00335BB9" w:rsidRDefault="00335BB9" w:rsidP="00335BB9">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Методические рекомендации, данные в тетрадях, подскажут родителям,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w:t>
      </w:r>
    </w:p>
    <w:p w:rsidR="002F109A" w:rsidRPr="00335BB9" w:rsidRDefault="002F109A" w:rsidP="002F109A">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lang w:eastAsia="ru-RU"/>
        </w:rPr>
        <w:t>2.5. 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Программа коррекционной работы обеспечивает:</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 выявление особых образовательных потребностей детей с ТНР, обусловленных недостатками в их психофизическом </w:t>
      </w:r>
      <w:proofErr w:type="gramStart"/>
      <w:r w:rsidRPr="00335BB9">
        <w:rPr>
          <w:rFonts w:ascii="Times New Roman" w:eastAsia="Times New Roman" w:hAnsi="Times New Roman" w:cs="Times New Roman"/>
          <w:color w:val="000000"/>
          <w:sz w:val="24"/>
          <w:szCs w:val="24"/>
          <w:lang w:eastAsia="ru-RU"/>
        </w:rPr>
        <w:t>и  речевом</w:t>
      </w:r>
      <w:proofErr w:type="gramEnd"/>
      <w:r w:rsidRPr="00335BB9">
        <w:rPr>
          <w:rFonts w:ascii="Times New Roman" w:eastAsia="Times New Roman" w:hAnsi="Times New Roman" w:cs="Times New Roman"/>
          <w:color w:val="000000"/>
          <w:sz w:val="24"/>
          <w:szCs w:val="24"/>
          <w:lang w:eastAsia="ru-RU"/>
        </w:rPr>
        <w:t xml:space="preserve"> развитии;</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осуществление индивидуально-ориентированной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 возможность освоения </w:t>
      </w:r>
      <w:proofErr w:type="gramStart"/>
      <w:r w:rsidRPr="00335BB9">
        <w:rPr>
          <w:rFonts w:ascii="Times New Roman" w:eastAsia="Times New Roman" w:hAnsi="Times New Roman" w:cs="Times New Roman"/>
          <w:color w:val="000000"/>
          <w:sz w:val="24"/>
          <w:szCs w:val="24"/>
          <w:lang w:eastAsia="ru-RU"/>
        </w:rPr>
        <w:t>детьми  с</w:t>
      </w:r>
      <w:proofErr w:type="gramEnd"/>
      <w:r w:rsidRPr="00335BB9">
        <w:rPr>
          <w:rFonts w:ascii="Times New Roman" w:eastAsia="Times New Roman" w:hAnsi="Times New Roman" w:cs="Times New Roman"/>
          <w:color w:val="000000"/>
          <w:sz w:val="24"/>
          <w:szCs w:val="24"/>
          <w:lang w:eastAsia="ru-RU"/>
        </w:rPr>
        <w:t xml:space="preserve"> ТНР адаптированной основной образовательной программы дошкольного образования.</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lang w:eastAsia="ru-RU"/>
        </w:rPr>
        <w:t>Задачи программы:  </w:t>
      </w:r>
    </w:p>
    <w:p w:rsidR="002F109A" w:rsidRPr="002F109A"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lastRenderedPageBreak/>
        <w:t xml:space="preserve">- определение особых образовательных потребностей детей с ТНР, обусловленных уровнем их </w:t>
      </w:r>
      <w:r w:rsidRPr="002F109A">
        <w:rPr>
          <w:rFonts w:ascii="Times New Roman" w:eastAsia="Times New Roman" w:hAnsi="Times New Roman" w:cs="Times New Roman"/>
          <w:color w:val="000000"/>
          <w:sz w:val="24"/>
          <w:szCs w:val="24"/>
          <w:lang w:eastAsia="ru-RU"/>
        </w:rPr>
        <w:t>речевого развития и степенью выраженности нарушения;</w:t>
      </w:r>
    </w:p>
    <w:p w:rsidR="002F109A" w:rsidRPr="002F109A"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2F109A">
        <w:rPr>
          <w:rFonts w:ascii="Times New Roman" w:eastAsia="Times New Roman" w:hAnsi="Times New Roman" w:cs="Times New Roman"/>
          <w:color w:val="000000"/>
          <w:sz w:val="24"/>
          <w:szCs w:val="24"/>
          <w:lang w:eastAsia="ru-RU"/>
        </w:rPr>
        <w:t>- коррекция речевых нарушений  </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2F109A">
        <w:rPr>
          <w:rFonts w:ascii="Times New Roman" w:eastAsia="Times New Roman" w:hAnsi="Times New Roman" w:cs="Times New Roman"/>
          <w:color w:val="000000"/>
          <w:sz w:val="24"/>
          <w:szCs w:val="24"/>
          <w:lang w:eastAsia="ru-RU"/>
        </w:rPr>
        <w:t>- оказание родителям (законным представителям) детей с ТНР консультативной и методической помощи по особенностям</w:t>
      </w:r>
      <w:r w:rsidRPr="00335BB9">
        <w:rPr>
          <w:rFonts w:ascii="Times New Roman" w:eastAsia="Times New Roman" w:hAnsi="Times New Roman" w:cs="Times New Roman"/>
          <w:color w:val="000000"/>
          <w:sz w:val="24"/>
          <w:szCs w:val="24"/>
          <w:lang w:eastAsia="ru-RU"/>
        </w:rPr>
        <w:t xml:space="preserve"> развития детей с ТНР и направлениям коррекционного воздействия.</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lang w:eastAsia="ru-RU"/>
        </w:rPr>
        <w:t>Программа коррекционной работы предусматривает:</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 </w:t>
      </w:r>
      <w:proofErr w:type="gramStart"/>
      <w:r w:rsidRPr="00335BB9">
        <w:rPr>
          <w:rFonts w:ascii="Times New Roman" w:eastAsia="Times New Roman" w:hAnsi="Times New Roman" w:cs="Times New Roman"/>
          <w:color w:val="000000"/>
          <w:sz w:val="24"/>
          <w:szCs w:val="24"/>
          <w:lang w:eastAsia="ru-RU"/>
        </w:rPr>
        <w:t>достижение  уровня</w:t>
      </w:r>
      <w:proofErr w:type="gramEnd"/>
      <w:r w:rsidRPr="00335BB9">
        <w:rPr>
          <w:rFonts w:ascii="Times New Roman" w:eastAsia="Times New Roman" w:hAnsi="Times New Roman" w:cs="Times New Roman"/>
          <w:color w:val="000000"/>
          <w:sz w:val="24"/>
          <w:szCs w:val="24"/>
          <w:lang w:eastAsia="ru-RU"/>
        </w:rPr>
        <w:t xml:space="preserve">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 обеспечение коррекционной </w:t>
      </w:r>
      <w:proofErr w:type="gramStart"/>
      <w:r w:rsidRPr="00335BB9">
        <w:rPr>
          <w:rFonts w:ascii="Times New Roman" w:eastAsia="Times New Roman" w:hAnsi="Times New Roman" w:cs="Times New Roman"/>
          <w:color w:val="000000"/>
          <w:sz w:val="24"/>
          <w:szCs w:val="24"/>
          <w:lang w:eastAsia="ru-RU"/>
        </w:rPr>
        <w:t>направленности  при</w:t>
      </w:r>
      <w:proofErr w:type="gramEnd"/>
      <w:r w:rsidRPr="00335BB9">
        <w:rPr>
          <w:rFonts w:ascii="Times New Roman" w:eastAsia="Times New Roman" w:hAnsi="Times New Roman" w:cs="Times New Roman"/>
          <w:color w:val="000000"/>
          <w:sz w:val="24"/>
          <w:szCs w:val="24"/>
          <w:lang w:eastAsia="ru-RU"/>
        </w:rPr>
        <w:t xml:space="preserve"> реализации содержания образовательных областей  и воспитательных мероприятий;  </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психолого-</w:t>
      </w:r>
      <w:proofErr w:type="gramStart"/>
      <w:r w:rsidRPr="00335BB9">
        <w:rPr>
          <w:rFonts w:ascii="Times New Roman" w:eastAsia="Times New Roman" w:hAnsi="Times New Roman" w:cs="Times New Roman"/>
          <w:color w:val="000000"/>
          <w:sz w:val="24"/>
          <w:szCs w:val="24"/>
          <w:lang w:eastAsia="ru-RU"/>
        </w:rPr>
        <w:t>педагогическое  сопровождение</w:t>
      </w:r>
      <w:proofErr w:type="gramEnd"/>
      <w:r w:rsidRPr="00335BB9">
        <w:rPr>
          <w:rFonts w:ascii="Times New Roman" w:eastAsia="Times New Roman" w:hAnsi="Times New Roman" w:cs="Times New Roman"/>
          <w:color w:val="000000"/>
          <w:sz w:val="24"/>
          <w:szCs w:val="24"/>
          <w:lang w:eastAsia="ru-RU"/>
        </w:rPr>
        <w:t xml:space="preserve">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i/>
          <w:iCs/>
          <w:color w:val="000000"/>
          <w:sz w:val="24"/>
          <w:szCs w:val="24"/>
          <w:lang w:eastAsia="ru-RU"/>
        </w:rPr>
        <w:t>Коррекционно-развивающая работа</w:t>
      </w:r>
      <w:r w:rsidRPr="00335BB9">
        <w:rPr>
          <w:rFonts w:ascii="Times New Roman" w:eastAsia="Times New Roman" w:hAnsi="Times New Roman" w:cs="Times New Roman"/>
          <w:b/>
          <w:bCs/>
          <w:color w:val="000000"/>
          <w:sz w:val="24"/>
          <w:szCs w:val="24"/>
          <w:lang w:eastAsia="ru-RU"/>
        </w:rPr>
        <w:t> всех педагогических работников дошкольной образовательной организации включает:</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социально-коммуникативное развитие;</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 развитие и коррекцию сенсорных, моторных, </w:t>
      </w:r>
      <w:r>
        <w:rPr>
          <w:rFonts w:ascii="Times New Roman" w:eastAsia="Times New Roman" w:hAnsi="Times New Roman" w:cs="Times New Roman"/>
          <w:color w:val="000000"/>
          <w:sz w:val="24"/>
          <w:szCs w:val="24"/>
          <w:lang w:eastAsia="ru-RU"/>
        </w:rPr>
        <w:t xml:space="preserve">высших </w:t>
      </w:r>
      <w:r w:rsidRPr="00335BB9">
        <w:rPr>
          <w:rFonts w:ascii="Times New Roman" w:eastAsia="Times New Roman" w:hAnsi="Times New Roman" w:cs="Times New Roman"/>
          <w:color w:val="000000"/>
          <w:sz w:val="24"/>
          <w:szCs w:val="24"/>
          <w:lang w:eastAsia="ru-RU"/>
        </w:rPr>
        <w:t xml:space="preserve">психических </w:t>
      </w:r>
      <w:proofErr w:type="gramStart"/>
      <w:r w:rsidRPr="00335BB9">
        <w:rPr>
          <w:rFonts w:ascii="Times New Roman" w:eastAsia="Times New Roman" w:hAnsi="Times New Roman" w:cs="Times New Roman"/>
          <w:color w:val="000000"/>
          <w:sz w:val="24"/>
          <w:szCs w:val="24"/>
          <w:lang w:eastAsia="ru-RU"/>
        </w:rPr>
        <w:t>функций  у</w:t>
      </w:r>
      <w:proofErr w:type="gramEnd"/>
      <w:r w:rsidRPr="00335BB9">
        <w:rPr>
          <w:rFonts w:ascii="Times New Roman" w:eastAsia="Times New Roman" w:hAnsi="Times New Roman" w:cs="Times New Roman"/>
          <w:color w:val="000000"/>
          <w:sz w:val="24"/>
          <w:szCs w:val="24"/>
          <w:lang w:eastAsia="ru-RU"/>
        </w:rPr>
        <w:t xml:space="preserve"> детей с ТНР;</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познавательное развитие,</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коррекцию нарушений развития личности, эмоционально - волевой сферы с целью максимальной социальной адаптации ребёнка с ТНР;</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  различные формы просветительской деятельности (консультации, </w:t>
      </w:r>
      <w:proofErr w:type="gramStart"/>
      <w:r w:rsidRPr="00335BB9">
        <w:rPr>
          <w:rFonts w:ascii="Times New Roman" w:eastAsia="Times New Roman" w:hAnsi="Times New Roman" w:cs="Times New Roman"/>
          <w:color w:val="000000"/>
          <w:sz w:val="24"/>
          <w:szCs w:val="24"/>
          <w:lang w:eastAsia="ru-RU"/>
        </w:rPr>
        <w:t>собрания,  лекции</w:t>
      </w:r>
      <w:proofErr w:type="gramEnd"/>
      <w:r w:rsidRPr="00335BB9">
        <w:rPr>
          <w:rFonts w:ascii="Times New Roman" w:eastAsia="Times New Roman" w:hAnsi="Times New Roman" w:cs="Times New Roman"/>
          <w:color w:val="000000"/>
          <w:sz w:val="24"/>
          <w:szCs w:val="24"/>
          <w:lang w:eastAsia="ru-RU"/>
        </w:rPr>
        <w:t>,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w:t>
      </w:r>
      <w:proofErr w:type="spellStart"/>
      <w:r w:rsidRPr="00335BB9">
        <w:rPr>
          <w:rFonts w:ascii="Times New Roman" w:eastAsia="Times New Roman" w:hAnsi="Times New Roman" w:cs="Times New Roman"/>
          <w:color w:val="000000"/>
          <w:sz w:val="24"/>
          <w:szCs w:val="24"/>
          <w:lang w:eastAsia="ru-RU"/>
        </w:rPr>
        <w:t>анартрия</w:t>
      </w:r>
      <w:proofErr w:type="spellEnd"/>
      <w:r w:rsidRPr="00335BB9">
        <w:rPr>
          <w:rFonts w:ascii="Times New Roman" w:eastAsia="Times New Roman" w:hAnsi="Times New Roman" w:cs="Times New Roman"/>
          <w:color w:val="000000"/>
          <w:sz w:val="24"/>
          <w:szCs w:val="24"/>
          <w:lang w:eastAsia="ru-RU"/>
        </w:rPr>
        <w:t xml:space="preserve">, дизартрия, алалия, афазия, </w:t>
      </w:r>
      <w:proofErr w:type="spellStart"/>
      <w:r w:rsidRPr="00335BB9">
        <w:rPr>
          <w:rFonts w:ascii="Times New Roman" w:eastAsia="Times New Roman" w:hAnsi="Times New Roman" w:cs="Times New Roman"/>
          <w:color w:val="000000"/>
          <w:sz w:val="24"/>
          <w:szCs w:val="24"/>
          <w:lang w:eastAsia="ru-RU"/>
        </w:rPr>
        <w:t>ринолалия</w:t>
      </w:r>
      <w:proofErr w:type="spellEnd"/>
      <w:r w:rsidRPr="00335BB9">
        <w:rPr>
          <w:rFonts w:ascii="Times New Roman" w:eastAsia="Times New Roman" w:hAnsi="Times New Roman" w:cs="Times New Roman"/>
          <w:color w:val="000000"/>
          <w:sz w:val="24"/>
          <w:szCs w:val="24"/>
          <w:lang w:eastAsia="ru-RU"/>
        </w:rP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Pr="00335BB9">
        <w:rPr>
          <w:rFonts w:ascii="Times New Roman" w:eastAsia="Times New Roman" w:hAnsi="Times New Roman" w:cs="Times New Roman"/>
          <w:color w:val="000000"/>
          <w:sz w:val="24"/>
          <w:szCs w:val="24"/>
          <w:lang w:eastAsia="ru-RU"/>
        </w:rPr>
        <w:t>дисграфия</w:t>
      </w:r>
      <w:proofErr w:type="spellEnd"/>
      <w:r w:rsidRPr="00335BB9">
        <w:rPr>
          <w:rFonts w:ascii="Times New Roman" w:eastAsia="Times New Roman" w:hAnsi="Times New Roman" w:cs="Times New Roman"/>
          <w:color w:val="000000"/>
          <w:sz w:val="24"/>
          <w:szCs w:val="24"/>
          <w:lang w:eastAsia="ru-RU"/>
        </w:rPr>
        <w:t xml:space="preserve">, </w:t>
      </w:r>
      <w:proofErr w:type="spellStart"/>
      <w:r w:rsidRPr="00335BB9">
        <w:rPr>
          <w:rFonts w:ascii="Times New Roman" w:eastAsia="Times New Roman" w:hAnsi="Times New Roman" w:cs="Times New Roman"/>
          <w:color w:val="000000"/>
          <w:sz w:val="24"/>
          <w:szCs w:val="24"/>
          <w:lang w:eastAsia="ru-RU"/>
        </w:rPr>
        <w:t>дислексия</w:t>
      </w:r>
      <w:proofErr w:type="spellEnd"/>
      <w:r w:rsidRPr="00335BB9">
        <w:rPr>
          <w:rFonts w:ascii="Times New Roman" w:eastAsia="Times New Roman" w:hAnsi="Times New Roman" w:cs="Times New Roman"/>
          <w:color w:val="000000"/>
          <w:sz w:val="24"/>
          <w:szCs w:val="24"/>
          <w:lang w:eastAsia="ru-RU"/>
        </w:rPr>
        <w:t xml:space="preserve">, </w:t>
      </w:r>
      <w:proofErr w:type="spellStart"/>
      <w:r w:rsidRPr="00335BB9">
        <w:rPr>
          <w:rFonts w:ascii="Times New Roman" w:eastAsia="Times New Roman" w:hAnsi="Times New Roman" w:cs="Times New Roman"/>
          <w:color w:val="000000"/>
          <w:sz w:val="24"/>
          <w:szCs w:val="24"/>
          <w:lang w:eastAsia="ru-RU"/>
        </w:rPr>
        <w:t>дискалькулия</w:t>
      </w:r>
      <w:proofErr w:type="spellEnd"/>
      <w:r w:rsidRPr="00335BB9">
        <w:rPr>
          <w:rFonts w:ascii="Times New Roman" w:eastAsia="Times New Roman" w:hAnsi="Times New Roman" w:cs="Times New Roman"/>
          <w:color w:val="000000"/>
          <w:sz w:val="24"/>
          <w:szCs w:val="24"/>
          <w:lang w:eastAsia="ru-RU"/>
        </w:rPr>
        <w:t xml:space="preserve"> в школьном возрасте).</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lang w:eastAsia="ru-RU"/>
        </w:rPr>
        <w:t>        </w:t>
      </w:r>
      <w:proofErr w:type="gramStart"/>
      <w:r w:rsidRPr="00335BB9">
        <w:rPr>
          <w:rFonts w:ascii="Times New Roman" w:eastAsia="Times New Roman" w:hAnsi="Times New Roman" w:cs="Times New Roman"/>
          <w:b/>
          <w:bCs/>
          <w:color w:val="000000"/>
          <w:sz w:val="24"/>
          <w:szCs w:val="24"/>
          <w:lang w:eastAsia="ru-RU"/>
        </w:rPr>
        <w:t>Общими  ориентирами</w:t>
      </w:r>
      <w:proofErr w:type="gramEnd"/>
      <w:r w:rsidRPr="00335BB9">
        <w:rPr>
          <w:rFonts w:ascii="Times New Roman" w:eastAsia="Times New Roman" w:hAnsi="Times New Roman" w:cs="Times New Roman"/>
          <w:b/>
          <w:bCs/>
          <w:color w:val="000000"/>
          <w:sz w:val="24"/>
          <w:szCs w:val="24"/>
          <w:lang w:eastAsia="ru-RU"/>
        </w:rPr>
        <w:t xml:space="preserve">  в  достижении  результатов  программы коррекционной работы являются:</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 </w:t>
      </w:r>
      <w:proofErr w:type="spellStart"/>
      <w:r w:rsidRPr="00335BB9">
        <w:rPr>
          <w:rFonts w:ascii="Times New Roman" w:eastAsia="Times New Roman" w:hAnsi="Times New Roman" w:cs="Times New Roman"/>
          <w:color w:val="000000"/>
          <w:sz w:val="24"/>
          <w:szCs w:val="24"/>
          <w:lang w:eastAsia="ru-RU"/>
        </w:rPr>
        <w:t>сформированность</w:t>
      </w:r>
      <w:proofErr w:type="spellEnd"/>
      <w:r w:rsidRPr="00335BB9">
        <w:rPr>
          <w:rFonts w:ascii="Times New Roman" w:eastAsia="Times New Roman" w:hAnsi="Times New Roman" w:cs="Times New Roman"/>
          <w:color w:val="000000"/>
          <w:sz w:val="24"/>
          <w:szCs w:val="24"/>
          <w:lang w:eastAsia="ru-RU"/>
        </w:rPr>
        <w:t xml:space="preserve"> фонетического компонента языковой способности в соответствии с онтогенетическими закономерностями его становления;</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совершенствование лексического, морфологического (включая словообразовательный</w:t>
      </w:r>
      <w:proofErr w:type="gramStart"/>
      <w:r w:rsidRPr="00335BB9">
        <w:rPr>
          <w:rFonts w:ascii="Times New Roman" w:eastAsia="Times New Roman" w:hAnsi="Times New Roman" w:cs="Times New Roman"/>
          <w:color w:val="000000"/>
          <w:sz w:val="24"/>
          <w:szCs w:val="24"/>
          <w:lang w:eastAsia="ru-RU"/>
        </w:rPr>
        <w:t>),  синтаксического</w:t>
      </w:r>
      <w:proofErr w:type="gramEnd"/>
      <w:r w:rsidRPr="00335BB9">
        <w:rPr>
          <w:rFonts w:ascii="Times New Roman" w:eastAsia="Times New Roman" w:hAnsi="Times New Roman" w:cs="Times New Roman"/>
          <w:color w:val="000000"/>
          <w:sz w:val="24"/>
          <w:szCs w:val="24"/>
          <w:lang w:eastAsia="ru-RU"/>
        </w:rPr>
        <w:t>,  семантического  компонентов языковой способности;</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овладение арсеналом языковых единиц различных уровней, усвоение правил их использования в речевой деятельности;</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 </w:t>
      </w:r>
      <w:proofErr w:type="spellStart"/>
      <w:r w:rsidRPr="00335BB9">
        <w:rPr>
          <w:rFonts w:ascii="Times New Roman" w:eastAsia="Times New Roman" w:hAnsi="Times New Roman" w:cs="Times New Roman"/>
          <w:color w:val="000000"/>
          <w:sz w:val="24"/>
          <w:szCs w:val="24"/>
          <w:lang w:eastAsia="ru-RU"/>
        </w:rPr>
        <w:t>сформированность</w:t>
      </w:r>
      <w:proofErr w:type="spellEnd"/>
      <w:r w:rsidRPr="00335BB9">
        <w:rPr>
          <w:rFonts w:ascii="Times New Roman" w:eastAsia="Times New Roman" w:hAnsi="Times New Roman" w:cs="Times New Roman"/>
          <w:color w:val="000000"/>
          <w:sz w:val="24"/>
          <w:szCs w:val="24"/>
          <w:lang w:eastAsia="ru-RU"/>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sidRPr="00335BB9">
        <w:rPr>
          <w:rFonts w:ascii="Times New Roman" w:eastAsia="Times New Roman" w:hAnsi="Times New Roman" w:cs="Times New Roman"/>
          <w:color w:val="000000"/>
          <w:sz w:val="24"/>
          <w:szCs w:val="24"/>
          <w:lang w:eastAsia="ru-RU"/>
        </w:rPr>
        <w:t>сформированность</w:t>
      </w:r>
      <w:proofErr w:type="spellEnd"/>
      <w:r w:rsidRPr="00335BB9">
        <w:rPr>
          <w:rFonts w:ascii="Times New Roman" w:eastAsia="Times New Roman" w:hAnsi="Times New Roman" w:cs="Times New Roman"/>
          <w:color w:val="000000"/>
          <w:sz w:val="24"/>
          <w:szCs w:val="24"/>
          <w:lang w:eastAsia="ru-RU"/>
        </w:rPr>
        <w:t xml:space="preserve"> социально-</w:t>
      </w:r>
      <w:proofErr w:type="gramStart"/>
      <w:r w:rsidRPr="00335BB9">
        <w:rPr>
          <w:rFonts w:ascii="Times New Roman" w:eastAsia="Times New Roman" w:hAnsi="Times New Roman" w:cs="Times New Roman"/>
          <w:color w:val="000000"/>
          <w:sz w:val="24"/>
          <w:szCs w:val="24"/>
          <w:lang w:eastAsia="ru-RU"/>
        </w:rPr>
        <w:t>коммуникативных  навыков</w:t>
      </w:r>
      <w:proofErr w:type="gramEnd"/>
      <w:r w:rsidRPr="00335BB9">
        <w:rPr>
          <w:rFonts w:ascii="Times New Roman" w:eastAsia="Times New Roman" w:hAnsi="Times New Roman" w:cs="Times New Roman"/>
          <w:color w:val="000000"/>
          <w:sz w:val="24"/>
          <w:szCs w:val="24"/>
          <w:lang w:eastAsia="ru-RU"/>
        </w:rPr>
        <w:t>;  </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 </w:t>
      </w:r>
      <w:proofErr w:type="spellStart"/>
      <w:proofErr w:type="gramStart"/>
      <w:r w:rsidRPr="00335BB9">
        <w:rPr>
          <w:rFonts w:ascii="Times New Roman" w:eastAsia="Times New Roman" w:hAnsi="Times New Roman" w:cs="Times New Roman"/>
          <w:color w:val="000000"/>
          <w:sz w:val="24"/>
          <w:szCs w:val="24"/>
          <w:lang w:eastAsia="ru-RU"/>
        </w:rPr>
        <w:t>сформированность</w:t>
      </w:r>
      <w:proofErr w:type="spellEnd"/>
      <w:r w:rsidRPr="00335BB9">
        <w:rPr>
          <w:rFonts w:ascii="Times New Roman" w:eastAsia="Times New Roman" w:hAnsi="Times New Roman" w:cs="Times New Roman"/>
          <w:color w:val="000000"/>
          <w:sz w:val="24"/>
          <w:szCs w:val="24"/>
          <w:lang w:eastAsia="ru-RU"/>
        </w:rPr>
        <w:t xml:space="preserve">  психофизиологического</w:t>
      </w:r>
      <w:proofErr w:type="gramEnd"/>
      <w:r w:rsidRPr="00335BB9">
        <w:rPr>
          <w:rFonts w:ascii="Times New Roman" w:eastAsia="Times New Roman" w:hAnsi="Times New Roman" w:cs="Times New Roman"/>
          <w:color w:val="000000"/>
          <w:sz w:val="24"/>
          <w:szCs w:val="24"/>
          <w:lang w:eastAsia="ru-RU"/>
        </w:rPr>
        <w:t>, психологического и языкового уровней, обеспечивающих в будущем овладение чтением и письмом.</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lastRenderedPageBreak/>
        <w:t xml:space="preserve">Общий объем образовательной программы для детей с тяжелыми нарушениями речи (ТНР), которая должна быть реализована в образовательной </w:t>
      </w:r>
      <w:proofErr w:type="gramStart"/>
      <w:r w:rsidRPr="00335BB9">
        <w:rPr>
          <w:rFonts w:ascii="Times New Roman" w:eastAsia="Times New Roman" w:hAnsi="Times New Roman" w:cs="Times New Roman"/>
          <w:color w:val="000000"/>
          <w:sz w:val="24"/>
          <w:szCs w:val="24"/>
          <w:lang w:eastAsia="ru-RU"/>
        </w:rPr>
        <w:t>организации  в</w:t>
      </w:r>
      <w:proofErr w:type="gramEnd"/>
      <w:r w:rsidRPr="00335BB9">
        <w:rPr>
          <w:rFonts w:ascii="Times New Roman" w:eastAsia="Times New Roman" w:hAnsi="Times New Roman" w:cs="Times New Roman"/>
          <w:color w:val="000000"/>
          <w:sz w:val="24"/>
          <w:szCs w:val="24"/>
          <w:lang w:eastAsia="ru-RU"/>
        </w:rPr>
        <w:t xml:space="preserve"> группах комбинированной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w:t>
      </w:r>
    </w:p>
    <w:p w:rsidR="002F109A" w:rsidRPr="00335BB9" w:rsidRDefault="002F109A" w:rsidP="002F109A">
      <w:pPr>
        <w:shd w:val="clear" w:color="auto" w:fill="FFFFFF"/>
        <w:spacing w:after="0" w:line="240" w:lineRule="auto"/>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i/>
          <w:iCs/>
          <w:color w:val="000000"/>
          <w:sz w:val="24"/>
          <w:szCs w:val="24"/>
          <w:u w:val="single"/>
          <w:lang w:eastAsia="ru-RU"/>
        </w:rPr>
        <w:t>Специальные условия для получения образования детьми с тяжелыми нарушениями речи</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Организация коррекционно-развивающей работы осуществляется соглас</w:t>
      </w:r>
      <w:r>
        <w:rPr>
          <w:rFonts w:ascii="Times New Roman" w:eastAsia="Times New Roman" w:hAnsi="Times New Roman" w:cs="Times New Roman"/>
          <w:color w:val="000000"/>
          <w:sz w:val="24"/>
          <w:szCs w:val="24"/>
          <w:lang w:eastAsia="ru-RU"/>
        </w:rPr>
        <w:t xml:space="preserve">но расписанию непосредственно </w:t>
      </w:r>
      <w:r w:rsidRPr="00335BB9">
        <w:rPr>
          <w:rFonts w:ascii="Times New Roman" w:eastAsia="Times New Roman" w:hAnsi="Times New Roman" w:cs="Times New Roman"/>
          <w:color w:val="000000"/>
          <w:sz w:val="24"/>
          <w:szCs w:val="24"/>
          <w:lang w:eastAsia="ru-RU"/>
        </w:rPr>
        <w:t>образовательной деятельности по основным образовательным областям, индивидуальной работы и примерного режима дня</w:t>
      </w:r>
      <w:r>
        <w:rPr>
          <w:rFonts w:ascii="Times New Roman" w:eastAsia="Times New Roman" w:hAnsi="Times New Roman" w:cs="Times New Roman"/>
          <w:color w:val="000000"/>
          <w:sz w:val="24"/>
          <w:szCs w:val="24"/>
          <w:lang w:eastAsia="ru-RU"/>
        </w:rPr>
        <w:t>.</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Социально-коммуникативное развитие детей осуществляется в образовательной деятельности в ходе режимных моментов, в совместной деятельности и самостоятельной игровой деятельности детей, в семье.</w:t>
      </w:r>
    </w:p>
    <w:p w:rsidR="002F109A" w:rsidRPr="00051E6C" w:rsidRDefault="002F109A" w:rsidP="002F109A">
      <w:pPr>
        <w:shd w:val="clear" w:color="auto" w:fill="FFFFFF"/>
        <w:spacing w:after="0" w:line="240" w:lineRule="auto"/>
        <w:ind w:firstLine="710"/>
        <w:jc w:val="both"/>
        <w:rPr>
          <w:rFonts w:ascii="Calibri" w:eastAsia="Times New Roman" w:hAnsi="Calibri" w:cs="Times New Roman"/>
          <w:sz w:val="20"/>
          <w:szCs w:val="20"/>
          <w:lang w:eastAsia="ru-RU"/>
        </w:rPr>
      </w:pPr>
      <w:r w:rsidRPr="00051E6C">
        <w:rPr>
          <w:rFonts w:ascii="Times New Roman" w:eastAsia="Times New Roman" w:hAnsi="Times New Roman" w:cs="Times New Roman"/>
          <w:sz w:val="24"/>
          <w:szCs w:val="24"/>
          <w:lang w:eastAsia="ru-RU"/>
        </w:rPr>
        <w:t>Занятия логопеда с подгруппами проводятся 2 раза в неделю. Продолжительность занятия 20 минут.</w:t>
      </w:r>
    </w:p>
    <w:p w:rsidR="002F109A" w:rsidRPr="002977BD" w:rsidRDefault="002F109A" w:rsidP="002F109A">
      <w:pPr>
        <w:shd w:val="clear" w:color="auto" w:fill="FFFFFF"/>
        <w:spacing w:after="0" w:line="240" w:lineRule="auto"/>
        <w:ind w:firstLine="710"/>
        <w:jc w:val="both"/>
        <w:rPr>
          <w:rFonts w:ascii="Calibri" w:eastAsia="Times New Roman" w:hAnsi="Calibri" w:cs="Times New Roman"/>
          <w:color w:val="FF0000"/>
          <w:sz w:val="20"/>
          <w:szCs w:val="20"/>
          <w:lang w:eastAsia="ru-RU"/>
        </w:rPr>
      </w:pPr>
      <w:r w:rsidRPr="00262465">
        <w:rPr>
          <w:rFonts w:ascii="Times New Roman" w:hAnsi="Times New Roman" w:cs="Times New Roman"/>
          <w:sz w:val="24"/>
          <w:szCs w:val="24"/>
        </w:rPr>
        <w:t>Количество и период</w:t>
      </w:r>
      <w:r>
        <w:rPr>
          <w:rFonts w:ascii="Times New Roman" w:hAnsi="Times New Roman" w:cs="Times New Roman"/>
          <w:sz w:val="24"/>
          <w:szCs w:val="24"/>
        </w:rPr>
        <w:t>ичность</w:t>
      </w:r>
      <w:r w:rsidRPr="00262465">
        <w:rPr>
          <w:rFonts w:ascii="Times New Roman" w:hAnsi="Times New Roman" w:cs="Times New Roman"/>
          <w:sz w:val="24"/>
          <w:szCs w:val="24"/>
        </w:rPr>
        <w:t xml:space="preserve"> индивидуальных занятий определяется учителем</w:t>
      </w:r>
      <w:r>
        <w:rPr>
          <w:rFonts w:ascii="Times New Roman" w:hAnsi="Times New Roman" w:cs="Times New Roman"/>
          <w:sz w:val="24"/>
          <w:szCs w:val="24"/>
        </w:rPr>
        <w:t>-</w:t>
      </w:r>
      <w:r w:rsidRPr="00262465">
        <w:rPr>
          <w:rFonts w:ascii="Times New Roman" w:hAnsi="Times New Roman" w:cs="Times New Roman"/>
          <w:sz w:val="24"/>
          <w:szCs w:val="24"/>
        </w:rPr>
        <w:t>логопедом с учетом выраженности речевого нару</w:t>
      </w:r>
      <w:r>
        <w:rPr>
          <w:rFonts w:ascii="Times New Roman" w:hAnsi="Times New Roman" w:cs="Times New Roman"/>
          <w:sz w:val="24"/>
          <w:szCs w:val="24"/>
        </w:rPr>
        <w:t>шения воспитанника, рекомендаций</w:t>
      </w:r>
      <w:r w:rsidRPr="00262465">
        <w:rPr>
          <w:rFonts w:ascii="Times New Roman" w:hAnsi="Times New Roman" w:cs="Times New Roman"/>
          <w:sz w:val="24"/>
          <w:szCs w:val="24"/>
        </w:rPr>
        <w:t xml:space="preserve"> ТПМПК, </w:t>
      </w:r>
      <w:proofErr w:type="spellStart"/>
      <w:r w:rsidRPr="00262465">
        <w:rPr>
          <w:rFonts w:ascii="Times New Roman" w:hAnsi="Times New Roman" w:cs="Times New Roman"/>
          <w:sz w:val="24"/>
          <w:szCs w:val="24"/>
        </w:rPr>
        <w:t>ППк</w:t>
      </w:r>
      <w:proofErr w:type="spellEnd"/>
      <w:r w:rsidRPr="00262465">
        <w:rPr>
          <w:rFonts w:ascii="Times New Roman" w:hAnsi="Times New Roman" w:cs="Times New Roman"/>
          <w:sz w:val="24"/>
          <w:szCs w:val="24"/>
        </w:rPr>
        <w:t xml:space="preserve">. </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        Коррекционно-развивающая </w:t>
      </w:r>
      <w:proofErr w:type="gramStart"/>
      <w:r w:rsidRPr="00335BB9">
        <w:rPr>
          <w:rFonts w:ascii="Times New Roman" w:eastAsia="Times New Roman" w:hAnsi="Times New Roman" w:cs="Times New Roman"/>
          <w:color w:val="000000"/>
          <w:sz w:val="24"/>
          <w:szCs w:val="24"/>
          <w:lang w:eastAsia="ru-RU"/>
        </w:rPr>
        <w:t>работа  с</w:t>
      </w:r>
      <w:proofErr w:type="gramEnd"/>
      <w:r w:rsidRPr="00335BB9">
        <w:rPr>
          <w:rFonts w:ascii="Times New Roman" w:eastAsia="Times New Roman" w:hAnsi="Times New Roman" w:cs="Times New Roman"/>
          <w:color w:val="000000"/>
          <w:sz w:val="24"/>
          <w:szCs w:val="24"/>
          <w:lang w:eastAsia="ru-RU"/>
        </w:rPr>
        <w:t xml:space="preserve">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2F109A" w:rsidRPr="00335BB9" w:rsidRDefault="002F109A" w:rsidP="002F109A">
      <w:pPr>
        <w:numPr>
          <w:ilvl w:val="0"/>
          <w:numId w:val="2"/>
        </w:numPr>
        <w:shd w:val="clear" w:color="auto" w:fill="FFFFFF"/>
        <w:spacing w:before="100" w:beforeAutospacing="1" w:after="100" w:afterAutospacing="1" w:line="240" w:lineRule="auto"/>
        <w:ind w:left="0" w:firstLine="900"/>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 б) психолого-педагогическое изучение детей, оценивающее соответствие его интеллектуальных, эмоциональных, </w:t>
      </w:r>
      <w:proofErr w:type="spellStart"/>
      <w:proofErr w:type="gramStart"/>
      <w:r w:rsidRPr="00335BB9">
        <w:rPr>
          <w:rFonts w:ascii="Times New Roman" w:eastAsia="Times New Roman" w:hAnsi="Times New Roman" w:cs="Times New Roman"/>
          <w:color w:val="000000"/>
          <w:sz w:val="24"/>
          <w:szCs w:val="24"/>
          <w:lang w:eastAsia="ru-RU"/>
        </w:rPr>
        <w:t>деятельностных</w:t>
      </w:r>
      <w:proofErr w:type="spellEnd"/>
      <w:r w:rsidRPr="00335BB9">
        <w:rPr>
          <w:rFonts w:ascii="Times New Roman" w:eastAsia="Times New Roman" w:hAnsi="Times New Roman" w:cs="Times New Roman"/>
          <w:color w:val="000000"/>
          <w:sz w:val="24"/>
          <w:szCs w:val="24"/>
          <w:lang w:eastAsia="ru-RU"/>
        </w:rPr>
        <w:t xml:space="preserve">  и</w:t>
      </w:r>
      <w:proofErr w:type="gramEnd"/>
      <w:r w:rsidRPr="00335BB9">
        <w:rPr>
          <w:rFonts w:ascii="Times New Roman" w:eastAsia="Times New Roman" w:hAnsi="Times New Roman" w:cs="Times New Roman"/>
          <w:color w:val="000000"/>
          <w:sz w:val="24"/>
          <w:szCs w:val="24"/>
          <w:lang w:eastAsia="ru-RU"/>
        </w:rPr>
        <w:t xml:space="preserve"> других возможностей показателям и нормативам возраста, требованиям образовательной программы;</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в) специально организованное логопедическое обследование детей, предусматривающее определение состояния всех компонентов языковой системы в </w:t>
      </w:r>
      <w:proofErr w:type="gramStart"/>
      <w:r w:rsidRPr="00335BB9">
        <w:rPr>
          <w:rFonts w:ascii="Times New Roman" w:eastAsia="Times New Roman" w:hAnsi="Times New Roman" w:cs="Times New Roman"/>
          <w:color w:val="000000"/>
          <w:sz w:val="24"/>
          <w:szCs w:val="24"/>
          <w:lang w:eastAsia="ru-RU"/>
        </w:rPr>
        <w:t>условиях  спонтанной</w:t>
      </w:r>
      <w:proofErr w:type="gramEnd"/>
      <w:r w:rsidRPr="00335BB9">
        <w:rPr>
          <w:rFonts w:ascii="Times New Roman" w:eastAsia="Times New Roman" w:hAnsi="Times New Roman" w:cs="Times New Roman"/>
          <w:color w:val="000000"/>
          <w:sz w:val="24"/>
          <w:szCs w:val="24"/>
          <w:lang w:eastAsia="ru-RU"/>
        </w:rPr>
        <w:t xml:space="preserve"> и организованной коммуникации.</w:t>
      </w:r>
    </w:p>
    <w:p w:rsidR="002F109A" w:rsidRPr="00335BB9" w:rsidRDefault="002F109A" w:rsidP="002F109A">
      <w:pPr>
        <w:numPr>
          <w:ilvl w:val="0"/>
          <w:numId w:val="3"/>
        </w:numPr>
        <w:shd w:val="clear" w:color="auto" w:fill="FFFFFF"/>
        <w:spacing w:before="100" w:beforeAutospacing="1" w:after="100" w:afterAutospacing="1" w:line="240" w:lineRule="auto"/>
        <w:ind w:left="0" w:firstLine="900"/>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 Принцип учета возрастных особенностей детей, ориентирующий </w:t>
      </w:r>
      <w:proofErr w:type="gramStart"/>
      <w:r w:rsidRPr="00335BB9">
        <w:rPr>
          <w:rFonts w:ascii="Times New Roman" w:eastAsia="Times New Roman" w:hAnsi="Times New Roman" w:cs="Times New Roman"/>
          <w:color w:val="000000"/>
          <w:sz w:val="24"/>
          <w:szCs w:val="24"/>
          <w:lang w:eastAsia="ru-RU"/>
        </w:rPr>
        <w:t>на  подбор</w:t>
      </w:r>
      <w:proofErr w:type="gramEnd"/>
      <w:r w:rsidRPr="00335BB9">
        <w:rPr>
          <w:rFonts w:ascii="Times New Roman" w:eastAsia="Times New Roman" w:hAnsi="Times New Roman" w:cs="Times New Roman"/>
          <w:color w:val="000000"/>
          <w:sz w:val="24"/>
          <w:szCs w:val="24"/>
          <w:lang w:eastAsia="ru-RU"/>
        </w:rPr>
        <w:t xml:space="preserve">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2F109A" w:rsidRPr="00335BB9" w:rsidRDefault="002F109A" w:rsidP="002F109A">
      <w:pPr>
        <w:numPr>
          <w:ilvl w:val="0"/>
          <w:numId w:val="3"/>
        </w:numPr>
        <w:shd w:val="clear" w:color="auto" w:fill="FFFFFF"/>
        <w:spacing w:before="100" w:beforeAutospacing="1" w:after="100" w:afterAutospacing="1" w:line="240" w:lineRule="auto"/>
        <w:ind w:left="0" w:firstLine="900"/>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Принцип динамического изучения детей, позволяющий оценивать не отдельные, разрозненные </w:t>
      </w:r>
      <w:proofErr w:type="gramStart"/>
      <w:r w:rsidRPr="00335BB9">
        <w:rPr>
          <w:rFonts w:ascii="Times New Roman" w:eastAsia="Times New Roman" w:hAnsi="Times New Roman" w:cs="Times New Roman"/>
          <w:color w:val="000000"/>
          <w:sz w:val="24"/>
          <w:szCs w:val="24"/>
          <w:lang w:eastAsia="ru-RU"/>
        </w:rPr>
        <w:t>патологические  проявления</w:t>
      </w:r>
      <w:proofErr w:type="gramEnd"/>
      <w:r w:rsidRPr="00335BB9">
        <w:rPr>
          <w:rFonts w:ascii="Times New Roman" w:eastAsia="Times New Roman" w:hAnsi="Times New Roman" w:cs="Times New Roman"/>
          <w:color w:val="000000"/>
          <w:sz w:val="24"/>
          <w:szCs w:val="24"/>
          <w:lang w:eastAsia="ru-RU"/>
        </w:rPr>
        <w:t xml:space="preserve">, а общие тенденции нарушения </w:t>
      </w:r>
      <w:proofErr w:type="spellStart"/>
      <w:r w:rsidRPr="00335BB9">
        <w:rPr>
          <w:rFonts w:ascii="Times New Roman" w:eastAsia="Times New Roman" w:hAnsi="Times New Roman" w:cs="Times New Roman"/>
          <w:color w:val="000000"/>
          <w:sz w:val="24"/>
          <w:szCs w:val="24"/>
          <w:lang w:eastAsia="ru-RU"/>
        </w:rPr>
        <w:t>речеязыкового</w:t>
      </w:r>
      <w:proofErr w:type="spellEnd"/>
      <w:r w:rsidRPr="00335BB9">
        <w:rPr>
          <w:rFonts w:ascii="Times New Roman" w:eastAsia="Times New Roman" w:hAnsi="Times New Roman" w:cs="Times New Roman"/>
          <w:color w:val="000000"/>
          <w:sz w:val="24"/>
          <w:szCs w:val="24"/>
          <w:lang w:eastAsia="ru-RU"/>
        </w:rPr>
        <w:t xml:space="preserve"> развития и компенсаторные возможности детей.    </w:t>
      </w:r>
    </w:p>
    <w:p w:rsidR="002F109A" w:rsidRPr="00335BB9" w:rsidRDefault="002F109A" w:rsidP="002F109A">
      <w:pPr>
        <w:numPr>
          <w:ilvl w:val="0"/>
          <w:numId w:val="3"/>
        </w:numPr>
        <w:shd w:val="clear" w:color="auto" w:fill="FFFFFF"/>
        <w:spacing w:before="100" w:beforeAutospacing="1" w:after="100" w:afterAutospacing="1" w:line="240" w:lineRule="auto"/>
        <w:ind w:left="0" w:firstLine="900"/>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rsidRPr="00335BB9">
        <w:rPr>
          <w:rFonts w:ascii="Times New Roman" w:eastAsia="Times New Roman" w:hAnsi="Times New Roman" w:cs="Times New Roman"/>
          <w:color w:val="000000"/>
          <w:sz w:val="24"/>
          <w:szCs w:val="24"/>
          <w:lang w:eastAsia="ru-RU"/>
        </w:rPr>
        <w:t>этиопатогенетических</w:t>
      </w:r>
      <w:proofErr w:type="spellEnd"/>
      <w:r w:rsidRPr="00335BB9">
        <w:rPr>
          <w:rFonts w:ascii="Times New Roman" w:eastAsia="Times New Roman" w:hAnsi="Times New Roman" w:cs="Times New Roman"/>
          <w:color w:val="000000"/>
          <w:sz w:val="24"/>
          <w:szCs w:val="24"/>
          <w:lang w:eastAsia="ru-RU"/>
        </w:rPr>
        <w:t xml:space="preserve"> групп и, соответственно </w:t>
      </w:r>
      <w:proofErr w:type="gramStart"/>
      <w:r w:rsidRPr="00335BB9">
        <w:rPr>
          <w:rFonts w:ascii="Times New Roman" w:eastAsia="Times New Roman" w:hAnsi="Times New Roman" w:cs="Times New Roman"/>
          <w:color w:val="000000"/>
          <w:sz w:val="24"/>
          <w:szCs w:val="24"/>
          <w:lang w:eastAsia="ru-RU"/>
        </w:rPr>
        <w:t>с  этим</w:t>
      </w:r>
      <w:proofErr w:type="gramEnd"/>
      <w:r w:rsidRPr="00335BB9">
        <w:rPr>
          <w:rFonts w:ascii="Times New Roman" w:eastAsia="Times New Roman" w:hAnsi="Times New Roman" w:cs="Times New Roman"/>
          <w:color w:val="000000"/>
          <w:sz w:val="24"/>
          <w:szCs w:val="24"/>
          <w:lang w:eastAsia="ru-RU"/>
        </w:rPr>
        <w:t>,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rsidR="002F109A" w:rsidRPr="00335BB9" w:rsidRDefault="002F109A" w:rsidP="002F109A">
      <w:pPr>
        <w:shd w:val="clear" w:color="auto" w:fill="FFFFFF"/>
        <w:spacing w:after="0" w:line="240" w:lineRule="auto"/>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i/>
          <w:iCs/>
          <w:color w:val="000000"/>
          <w:sz w:val="24"/>
          <w:szCs w:val="24"/>
          <w:lang w:eastAsia="ru-RU"/>
        </w:rPr>
        <w:t>Содержание дифференциальной диагностики речевых и неречевых функций детей с тяжелыми нарушениями речи</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Проведению дифференциальной диагностики предшествует с предварительный сбор и </w:t>
      </w:r>
      <w:proofErr w:type="gramStart"/>
      <w:r w:rsidRPr="00335BB9">
        <w:rPr>
          <w:rFonts w:ascii="Times New Roman" w:eastAsia="Times New Roman" w:hAnsi="Times New Roman" w:cs="Times New Roman"/>
          <w:color w:val="000000"/>
          <w:sz w:val="24"/>
          <w:szCs w:val="24"/>
          <w:lang w:eastAsia="ru-RU"/>
        </w:rPr>
        <w:t>анализ  совокупных</w:t>
      </w:r>
      <w:proofErr w:type="gramEnd"/>
      <w:r w:rsidRPr="00335BB9">
        <w:rPr>
          <w:rFonts w:ascii="Times New Roman" w:eastAsia="Times New Roman" w:hAnsi="Times New Roman" w:cs="Times New Roman"/>
          <w:color w:val="000000"/>
          <w:sz w:val="24"/>
          <w:szCs w:val="24"/>
          <w:lang w:eastAsia="ru-RU"/>
        </w:rPr>
        <w:t xml:space="preserve">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lastRenderedPageBreak/>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w:t>
      </w:r>
      <w:proofErr w:type="spellStart"/>
      <w:r w:rsidRPr="00335BB9">
        <w:rPr>
          <w:rFonts w:ascii="Times New Roman" w:eastAsia="Times New Roman" w:hAnsi="Times New Roman" w:cs="Times New Roman"/>
          <w:color w:val="000000"/>
          <w:sz w:val="24"/>
          <w:szCs w:val="24"/>
          <w:lang w:eastAsia="ru-RU"/>
        </w:rPr>
        <w:t>и.т.д</w:t>
      </w:r>
      <w:proofErr w:type="spellEnd"/>
      <w:r w:rsidRPr="00335BB9">
        <w:rPr>
          <w:rFonts w:ascii="Times New Roman" w:eastAsia="Times New Roman" w:hAnsi="Times New Roman" w:cs="Times New Roman"/>
          <w:color w:val="000000"/>
          <w:sz w:val="24"/>
          <w:szCs w:val="24"/>
          <w:lang w:eastAsia="ru-RU"/>
        </w:rPr>
        <w:t>.</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Содержание полной программы обследования ребенка формируется каждым педагогом в соответствии с конкретными профессиональными целями </w:t>
      </w:r>
      <w:proofErr w:type="gramStart"/>
      <w:r w:rsidRPr="00335BB9">
        <w:rPr>
          <w:rFonts w:ascii="Times New Roman" w:eastAsia="Times New Roman" w:hAnsi="Times New Roman" w:cs="Times New Roman"/>
          <w:color w:val="000000"/>
          <w:sz w:val="24"/>
          <w:szCs w:val="24"/>
          <w:lang w:eastAsia="ru-RU"/>
        </w:rPr>
        <w:t>и  задачами</w:t>
      </w:r>
      <w:proofErr w:type="gramEnd"/>
      <w:r w:rsidRPr="00335BB9">
        <w:rPr>
          <w:rFonts w:ascii="Times New Roman" w:eastAsia="Times New Roman" w:hAnsi="Times New Roman" w:cs="Times New Roman"/>
          <w:color w:val="000000"/>
          <w:sz w:val="24"/>
          <w:szCs w:val="24"/>
          <w:lang w:eastAsia="ru-RU"/>
        </w:rPr>
        <w:t xml:space="preserve">,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335BB9">
        <w:rPr>
          <w:rFonts w:ascii="Times New Roman" w:eastAsia="Times New Roman" w:hAnsi="Times New Roman" w:cs="Times New Roman"/>
          <w:color w:val="000000"/>
          <w:sz w:val="24"/>
          <w:szCs w:val="24"/>
          <w:lang w:eastAsia="ru-RU"/>
        </w:rPr>
        <w:t>интонированности</w:t>
      </w:r>
      <w:proofErr w:type="spellEnd"/>
      <w:r w:rsidRPr="00335BB9">
        <w:rPr>
          <w:rFonts w:ascii="Times New Roman" w:eastAsia="Times New Roman" w:hAnsi="Times New Roman" w:cs="Times New Roman"/>
          <w:color w:val="000000"/>
          <w:sz w:val="24"/>
          <w:szCs w:val="24"/>
          <w:lang w:eastAsia="ru-RU"/>
        </w:rPr>
        <w:t>,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w:t>
      </w:r>
      <w:r>
        <w:rPr>
          <w:rFonts w:ascii="Times New Roman" w:eastAsia="Times New Roman" w:hAnsi="Times New Roman" w:cs="Times New Roman"/>
          <w:color w:val="000000"/>
          <w:sz w:val="24"/>
          <w:szCs w:val="24"/>
          <w:lang w:eastAsia="ru-RU"/>
        </w:rPr>
        <w:t>еседы определяется</w:t>
      </w:r>
      <w:r w:rsidRPr="00335BB9">
        <w:rPr>
          <w:rFonts w:ascii="Times New Roman" w:eastAsia="Times New Roman" w:hAnsi="Times New Roman" w:cs="Times New Roman"/>
          <w:color w:val="000000"/>
          <w:sz w:val="24"/>
          <w:szCs w:val="24"/>
          <w:lang w:eastAsia="ru-RU"/>
        </w:rPr>
        <w:t xml:space="preserve">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и </w:t>
      </w:r>
      <w:proofErr w:type="gramStart"/>
      <w:r w:rsidRPr="00335BB9">
        <w:rPr>
          <w:rFonts w:ascii="Times New Roman" w:eastAsia="Times New Roman" w:hAnsi="Times New Roman" w:cs="Times New Roman"/>
          <w:color w:val="000000"/>
          <w:sz w:val="24"/>
          <w:szCs w:val="24"/>
          <w:lang w:eastAsia="ru-RU"/>
        </w:rPr>
        <w:t>т.д..</w:t>
      </w:r>
      <w:proofErr w:type="gramEnd"/>
      <w:r w:rsidRPr="00335BB9">
        <w:rPr>
          <w:rFonts w:ascii="Times New Roman" w:eastAsia="Times New Roman" w:hAnsi="Times New Roman" w:cs="Times New Roman"/>
          <w:color w:val="000000"/>
          <w:sz w:val="24"/>
          <w:szCs w:val="24"/>
          <w:lang w:eastAsia="ru-RU"/>
        </w:rPr>
        <w:t xml:space="preserve"> Образцы речевых высказываний ребенка, </w:t>
      </w:r>
      <w:proofErr w:type="gramStart"/>
      <w:r w:rsidRPr="00335BB9">
        <w:rPr>
          <w:rFonts w:ascii="Times New Roman" w:eastAsia="Times New Roman" w:hAnsi="Times New Roman" w:cs="Times New Roman"/>
          <w:color w:val="000000"/>
          <w:sz w:val="24"/>
          <w:szCs w:val="24"/>
          <w:lang w:eastAsia="ru-RU"/>
        </w:rPr>
        <w:t>полученных  в</w:t>
      </w:r>
      <w:proofErr w:type="gramEnd"/>
      <w:r w:rsidRPr="00335BB9">
        <w:rPr>
          <w:rFonts w:ascii="Times New Roman" w:eastAsia="Times New Roman" w:hAnsi="Times New Roman" w:cs="Times New Roman"/>
          <w:color w:val="000000"/>
          <w:sz w:val="24"/>
          <w:szCs w:val="24"/>
          <w:lang w:eastAsia="ru-RU"/>
        </w:rPr>
        <w:t xml:space="preserve"> ходе вступительной беседы, фиксируются.</w:t>
      </w:r>
    </w:p>
    <w:p w:rsidR="002F109A" w:rsidRPr="00335BB9" w:rsidRDefault="002F109A" w:rsidP="002F109A">
      <w:pPr>
        <w:shd w:val="clear" w:color="auto" w:fill="FFFFFF"/>
        <w:spacing w:after="0" w:line="240" w:lineRule="auto"/>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i/>
          <w:iCs/>
          <w:color w:val="000000"/>
          <w:sz w:val="24"/>
          <w:szCs w:val="24"/>
          <w:lang w:eastAsia="ru-RU"/>
        </w:rPr>
        <w:t>Обследование словарного запаса</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w:t>
      </w:r>
      <w:proofErr w:type="spellStart"/>
      <w:r w:rsidRPr="00335BB9">
        <w:rPr>
          <w:rFonts w:ascii="Times New Roman" w:eastAsia="Times New Roman" w:hAnsi="Times New Roman" w:cs="Times New Roman"/>
          <w:color w:val="000000"/>
          <w:sz w:val="24"/>
          <w:szCs w:val="24"/>
          <w:lang w:eastAsia="ru-RU"/>
        </w:rPr>
        <w:t>речеязыковыми</w:t>
      </w:r>
      <w:proofErr w:type="spellEnd"/>
      <w:r w:rsidRPr="00335BB9">
        <w:rPr>
          <w:rFonts w:ascii="Times New Roman" w:eastAsia="Times New Roman" w:hAnsi="Times New Roman" w:cs="Times New Roman"/>
          <w:color w:val="000000"/>
          <w:sz w:val="24"/>
          <w:szCs w:val="24"/>
          <w:lang w:eastAsia="ru-RU"/>
        </w:rPr>
        <w:t xml:space="preserve">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w:t>
      </w:r>
      <w:proofErr w:type="gramStart"/>
      <w:r w:rsidRPr="00335BB9">
        <w:rPr>
          <w:rFonts w:ascii="Times New Roman" w:eastAsia="Times New Roman" w:hAnsi="Times New Roman" w:cs="Times New Roman"/>
          <w:color w:val="000000"/>
          <w:sz w:val="24"/>
          <w:szCs w:val="24"/>
          <w:lang w:eastAsia="ru-RU"/>
        </w:rPr>
        <w:t>признаками;  предметов</w:t>
      </w:r>
      <w:proofErr w:type="gramEnd"/>
      <w:r w:rsidRPr="00335BB9">
        <w:rPr>
          <w:rFonts w:ascii="Times New Roman" w:eastAsia="Times New Roman" w:hAnsi="Times New Roman" w:cs="Times New Roman"/>
          <w:color w:val="000000"/>
          <w:sz w:val="24"/>
          <w:szCs w:val="24"/>
          <w:lang w:eastAsia="ru-RU"/>
        </w:rPr>
        <w:t xml:space="preserve">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
    <w:p w:rsidR="002F109A" w:rsidRPr="00335BB9" w:rsidRDefault="002F109A" w:rsidP="002F109A">
      <w:pPr>
        <w:shd w:val="clear" w:color="auto" w:fill="FFFFFF"/>
        <w:spacing w:after="0" w:line="240" w:lineRule="auto"/>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i/>
          <w:iCs/>
          <w:color w:val="000000"/>
          <w:sz w:val="24"/>
          <w:szCs w:val="24"/>
          <w:lang w:eastAsia="ru-RU"/>
        </w:rPr>
        <w:t>Обследование грамматического строя языка</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Обследование состояния грамматического строя </w:t>
      </w:r>
      <w:proofErr w:type="gramStart"/>
      <w:r w:rsidRPr="00335BB9">
        <w:rPr>
          <w:rFonts w:ascii="Times New Roman" w:eastAsia="Times New Roman" w:hAnsi="Times New Roman" w:cs="Times New Roman"/>
          <w:color w:val="000000"/>
          <w:sz w:val="24"/>
          <w:szCs w:val="24"/>
          <w:lang w:eastAsia="ru-RU"/>
        </w:rPr>
        <w:t>языка  направлено</w:t>
      </w:r>
      <w:proofErr w:type="gramEnd"/>
      <w:r w:rsidRPr="00335BB9">
        <w:rPr>
          <w:rFonts w:ascii="Times New Roman" w:eastAsia="Times New Roman" w:hAnsi="Times New Roman" w:cs="Times New Roman"/>
          <w:color w:val="000000"/>
          <w:sz w:val="24"/>
          <w:szCs w:val="24"/>
          <w:lang w:eastAsia="ru-RU"/>
        </w:rPr>
        <w:t xml:space="preserve">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w:t>
      </w:r>
      <w:proofErr w:type="gramStart"/>
      <w:r w:rsidRPr="00335BB9">
        <w:rPr>
          <w:rFonts w:ascii="Times New Roman" w:eastAsia="Times New Roman" w:hAnsi="Times New Roman" w:cs="Times New Roman"/>
          <w:color w:val="000000"/>
          <w:sz w:val="24"/>
          <w:szCs w:val="24"/>
          <w:lang w:eastAsia="ru-RU"/>
        </w:rPr>
        <w:t>деформированного  предложения</w:t>
      </w:r>
      <w:proofErr w:type="gramEnd"/>
      <w:r w:rsidRPr="00335BB9">
        <w:rPr>
          <w:rFonts w:ascii="Times New Roman" w:eastAsia="Times New Roman" w:hAnsi="Times New Roman" w:cs="Times New Roman"/>
          <w:color w:val="000000"/>
          <w:sz w:val="24"/>
          <w:szCs w:val="24"/>
          <w:lang w:eastAsia="ru-RU"/>
        </w:rPr>
        <w:t xml:space="preserve"> и т.п.</w:t>
      </w:r>
    </w:p>
    <w:p w:rsidR="002F109A" w:rsidRPr="00335BB9" w:rsidRDefault="002F109A" w:rsidP="002F109A">
      <w:pPr>
        <w:shd w:val="clear" w:color="auto" w:fill="FFFFFF"/>
        <w:spacing w:after="0" w:line="240" w:lineRule="auto"/>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i/>
          <w:iCs/>
          <w:color w:val="000000"/>
          <w:sz w:val="24"/>
          <w:szCs w:val="24"/>
          <w:lang w:eastAsia="ru-RU"/>
        </w:rPr>
        <w:t>Обследование связной речи</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w:t>
      </w:r>
      <w:proofErr w:type="spellStart"/>
      <w:r w:rsidRPr="00335BB9">
        <w:rPr>
          <w:rFonts w:ascii="Times New Roman" w:eastAsia="Times New Roman" w:hAnsi="Times New Roman" w:cs="Times New Roman"/>
          <w:color w:val="000000"/>
          <w:sz w:val="24"/>
          <w:szCs w:val="24"/>
          <w:lang w:eastAsia="ru-RU"/>
        </w:rPr>
        <w:t>сформированности</w:t>
      </w:r>
      <w:proofErr w:type="spellEnd"/>
      <w:r w:rsidRPr="00335BB9">
        <w:rPr>
          <w:rFonts w:ascii="Times New Roman" w:eastAsia="Times New Roman" w:hAnsi="Times New Roman" w:cs="Times New Roman"/>
          <w:color w:val="000000"/>
          <w:sz w:val="24"/>
          <w:szCs w:val="24"/>
          <w:lang w:eastAsia="ru-RU"/>
        </w:rPr>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w:t>
      </w:r>
      <w:proofErr w:type="gramStart"/>
      <w:r w:rsidRPr="00335BB9">
        <w:rPr>
          <w:rFonts w:ascii="Times New Roman" w:eastAsia="Times New Roman" w:hAnsi="Times New Roman" w:cs="Times New Roman"/>
          <w:color w:val="000000"/>
          <w:sz w:val="24"/>
          <w:szCs w:val="24"/>
          <w:lang w:eastAsia="ru-RU"/>
        </w:rPr>
        <w:t>анализируются  также</w:t>
      </w:r>
      <w:proofErr w:type="gramEnd"/>
      <w:r w:rsidRPr="00335BB9">
        <w:rPr>
          <w:rFonts w:ascii="Times New Roman" w:eastAsia="Times New Roman" w:hAnsi="Times New Roman" w:cs="Times New Roman"/>
          <w:color w:val="000000"/>
          <w:sz w:val="24"/>
          <w:szCs w:val="24"/>
          <w:lang w:eastAsia="ru-RU"/>
        </w:rPr>
        <w:t xml:space="preserve">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
    <w:p w:rsidR="002F109A" w:rsidRPr="00335BB9" w:rsidRDefault="002F109A" w:rsidP="002F109A">
      <w:pPr>
        <w:shd w:val="clear" w:color="auto" w:fill="FFFFFF"/>
        <w:spacing w:after="0" w:line="240" w:lineRule="auto"/>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i/>
          <w:iCs/>
          <w:color w:val="000000"/>
          <w:sz w:val="24"/>
          <w:szCs w:val="24"/>
          <w:lang w:eastAsia="ru-RU"/>
        </w:rPr>
        <w:lastRenderedPageBreak/>
        <w:t>Обследование фонетических и фонематических процессов</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Ознакомительная беседа с ребенком дает первичное впечатление </w:t>
      </w:r>
      <w:proofErr w:type="gramStart"/>
      <w:r w:rsidRPr="00335BB9">
        <w:rPr>
          <w:rFonts w:ascii="Times New Roman" w:eastAsia="Times New Roman" w:hAnsi="Times New Roman" w:cs="Times New Roman"/>
          <w:color w:val="000000"/>
          <w:sz w:val="24"/>
          <w:szCs w:val="24"/>
          <w:lang w:eastAsia="ru-RU"/>
        </w:rPr>
        <w:t>об  особенностях</w:t>
      </w:r>
      <w:proofErr w:type="gramEnd"/>
      <w:r w:rsidRPr="00335BB9">
        <w:rPr>
          <w:rFonts w:ascii="Times New Roman" w:eastAsia="Times New Roman" w:hAnsi="Times New Roman" w:cs="Times New Roman"/>
          <w:color w:val="000000"/>
          <w:sz w:val="24"/>
          <w:szCs w:val="24"/>
          <w:lang w:eastAsia="ru-RU"/>
        </w:rPr>
        <w:t xml:space="preserve">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sidRPr="00335BB9">
        <w:rPr>
          <w:rFonts w:ascii="Times New Roman" w:eastAsia="Times New Roman" w:hAnsi="Times New Roman" w:cs="Times New Roman"/>
          <w:color w:val="000000"/>
          <w:sz w:val="24"/>
          <w:szCs w:val="24"/>
          <w:lang w:eastAsia="ru-RU"/>
        </w:rPr>
        <w:t xml:space="preserve">Проверяется,   </w:t>
      </w:r>
      <w:proofErr w:type="gramEnd"/>
      <w:r w:rsidRPr="00335BB9">
        <w:rPr>
          <w:rFonts w:ascii="Times New Roman" w:eastAsia="Times New Roman" w:hAnsi="Times New Roman" w:cs="Times New Roman"/>
          <w:color w:val="000000"/>
          <w:sz w:val="24"/>
          <w:szCs w:val="24"/>
          <w:lang w:eastAsia="ru-RU"/>
        </w:rPr>
        <w:t xml:space="preserve">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w:t>
      </w:r>
      <w:proofErr w:type="gramStart"/>
      <w:r w:rsidRPr="00335BB9">
        <w:rPr>
          <w:rFonts w:ascii="Times New Roman" w:eastAsia="Times New Roman" w:hAnsi="Times New Roman" w:cs="Times New Roman"/>
          <w:color w:val="000000"/>
          <w:sz w:val="24"/>
          <w:szCs w:val="24"/>
          <w:lang w:eastAsia="ru-RU"/>
        </w:rPr>
        <w:t>слов  отбираются</w:t>
      </w:r>
      <w:proofErr w:type="gramEnd"/>
      <w:r w:rsidRPr="00335BB9">
        <w:rPr>
          <w:rFonts w:ascii="Times New Roman" w:eastAsia="Times New Roman" w:hAnsi="Times New Roman" w:cs="Times New Roman"/>
          <w:color w:val="000000"/>
          <w:sz w:val="24"/>
          <w:szCs w:val="24"/>
          <w:lang w:eastAsia="ru-RU"/>
        </w:rPr>
        <w:t xml:space="preserve">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w:t>
      </w:r>
      <w:proofErr w:type="gramStart"/>
      <w:r w:rsidRPr="00335BB9">
        <w:rPr>
          <w:rFonts w:ascii="Times New Roman" w:eastAsia="Times New Roman" w:hAnsi="Times New Roman" w:cs="Times New Roman"/>
          <w:color w:val="000000"/>
          <w:sz w:val="24"/>
          <w:szCs w:val="24"/>
          <w:lang w:eastAsia="ru-RU"/>
        </w:rPr>
        <w:t>называние  с</w:t>
      </w:r>
      <w:proofErr w:type="gramEnd"/>
      <w:r w:rsidRPr="00335BB9">
        <w:rPr>
          <w:rFonts w:ascii="Times New Roman" w:eastAsia="Times New Roman" w:hAnsi="Times New Roman" w:cs="Times New Roman"/>
          <w:color w:val="000000"/>
          <w:sz w:val="24"/>
          <w:szCs w:val="24"/>
          <w:lang w:eastAsia="ru-RU"/>
        </w:rPr>
        <w:t xml:space="preserve">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335BB9">
        <w:rPr>
          <w:rFonts w:ascii="Times New Roman" w:eastAsia="Times New Roman" w:hAnsi="Times New Roman" w:cs="Times New Roman"/>
          <w:color w:val="000000"/>
          <w:sz w:val="24"/>
          <w:szCs w:val="24"/>
          <w:lang w:eastAsia="ru-RU"/>
        </w:rPr>
        <w:t>звуко</w:t>
      </w:r>
      <w:proofErr w:type="spellEnd"/>
      <w:r w:rsidRPr="00335BB9">
        <w:rPr>
          <w:rFonts w:ascii="Times New Roman" w:eastAsia="Times New Roman" w:hAnsi="Times New Roman" w:cs="Times New Roman"/>
          <w:color w:val="000000"/>
          <w:sz w:val="24"/>
          <w:szCs w:val="24"/>
          <w:lang w:eastAsia="ru-RU"/>
        </w:rPr>
        <w:t xml:space="preserve">-слоговой организации слова и </w:t>
      </w:r>
      <w:proofErr w:type="gramStart"/>
      <w:r w:rsidRPr="00335BB9">
        <w:rPr>
          <w:rFonts w:ascii="Times New Roman" w:eastAsia="Times New Roman" w:hAnsi="Times New Roman" w:cs="Times New Roman"/>
          <w:color w:val="000000"/>
          <w:sz w:val="24"/>
          <w:szCs w:val="24"/>
          <w:lang w:eastAsia="ru-RU"/>
        </w:rPr>
        <w:t>т.д..</w:t>
      </w:r>
      <w:proofErr w:type="gramEnd"/>
      <w:r w:rsidRPr="00335BB9">
        <w:rPr>
          <w:rFonts w:ascii="Times New Roman" w:eastAsia="Times New Roman" w:hAnsi="Times New Roman" w:cs="Times New Roman"/>
          <w:color w:val="000000"/>
          <w:sz w:val="24"/>
          <w:szCs w:val="24"/>
          <w:lang w:eastAsia="ru-RU"/>
        </w:rPr>
        <w:t xml:space="preserve">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w:t>
      </w:r>
      <w:proofErr w:type="spellStart"/>
      <w:r w:rsidRPr="00335BB9">
        <w:rPr>
          <w:rFonts w:ascii="Times New Roman" w:eastAsia="Times New Roman" w:hAnsi="Times New Roman" w:cs="Times New Roman"/>
          <w:color w:val="000000"/>
          <w:sz w:val="24"/>
          <w:szCs w:val="24"/>
          <w:lang w:eastAsia="ru-RU"/>
        </w:rPr>
        <w:t>сформированности</w:t>
      </w:r>
      <w:proofErr w:type="spellEnd"/>
      <w:r w:rsidRPr="00335BB9">
        <w:rPr>
          <w:rFonts w:ascii="Times New Roman" w:eastAsia="Times New Roman" w:hAnsi="Times New Roman" w:cs="Times New Roman"/>
          <w:color w:val="000000"/>
          <w:sz w:val="24"/>
          <w:szCs w:val="24"/>
          <w:lang w:eastAsia="ru-RU"/>
        </w:rPr>
        <w:t xml:space="preserve"> всех компонентов языка, а также операций языкового анализа и синтеза: выделение первого гласного звука в слове, стоящего под </w:t>
      </w:r>
      <w:proofErr w:type="gramStart"/>
      <w:r w:rsidRPr="00335BB9">
        <w:rPr>
          <w:rFonts w:ascii="Times New Roman" w:eastAsia="Times New Roman" w:hAnsi="Times New Roman" w:cs="Times New Roman"/>
          <w:color w:val="000000"/>
          <w:sz w:val="24"/>
          <w:szCs w:val="24"/>
          <w:lang w:eastAsia="ru-RU"/>
        </w:rPr>
        <w:t>ударением,  первого</w:t>
      </w:r>
      <w:proofErr w:type="gramEnd"/>
      <w:r w:rsidRPr="00335BB9">
        <w:rPr>
          <w:rFonts w:ascii="Times New Roman" w:eastAsia="Times New Roman" w:hAnsi="Times New Roman" w:cs="Times New Roman"/>
          <w:color w:val="000000"/>
          <w:sz w:val="24"/>
          <w:szCs w:val="24"/>
          <w:lang w:eastAsia="ru-RU"/>
        </w:rPr>
        <w:t xml:space="preserve">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 процессе комплексного обследования изучается состояние пространственно-зрительных ориентировок и моторно-графических навыков.    </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w:t>
      </w:r>
      <w:proofErr w:type="spellStart"/>
      <w:r w:rsidRPr="00335BB9">
        <w:rPr>
          <w:rFonts w:ascii="Times New Roman" w:eastAsia="Times New Roman" w:hAnsi="Times New Roman" w:cs="Times New Roman"/>
          <w:color w:val="000000"/>
          <w:sz w:val="24"/>
          <w:szCs w:val="24"/>
          <w:lang w:eastAsia="ru-RU"/>
        </w:rPr>
        <w:t>речеязыковых</w:t>
      </w:r>
      <w:proofErr w:type="spellEnd"/>
      <w:r w:rsidRPr="00335BB9">
        <w:rPr>
          <w:rFonts w:ascii="Times New Roman" w:eastAsia="Times New Roman" w:hAnsi="Times New Roman" w:cs="Times New Roman"/>
          <w:color w:val="000000"/>
          <w:sz w:val="24"/>
          <w:szCs w:val="24"/>
          <w:lang w:eastAsia="ru-RU"/>
        </w:rPr>
        <w:t xml:space="preserve">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с </w:t>
      </w:r>
      <w:proofErr w:type="spellStart"/>
      <w:r w:rsidRPr="00335BB9">
        <w:rPr>
          <w:rFonts w:ascii="Times New Roman" w:eastAsia="Times New Roman" w:hAnsi="Times New Roman" w:cs="Times New Roman"/>
          <w:color w:val="000000"/>
          <w:sz w:val="24"/>
          <w:szCs w:val="24"/>
          <w:lang w:eastAsia="ru-RU"/>
        </w:rPr>
        <w:t>нерезко</w:t>
      </w:r>
      <w:proofErr w:type="spellEnd"/>
      <w:r w:rsidRPr="00335BB9">
        <w:rPr>
          <w:rFonts w:ascii="Times New Roman" w:eastAsia="Times New Roman" w:hAnsi="Times New Roman" w:cs="Times New Roman"/>
          <w:color w:val="000000"/>
          <w:sz w:val="24"/>
          <w:szCs w:val="24"/>
          <w:lang w:eastAsia="ru-RU"/>
        </w:rPr>
        <w:t xml:space="preserve"> выраженными остаточными проявлениями лексико-грамматического и фонетико-фонематического недоразвития речи.</w:t>
      </w:r>
      <w:r w:rsidRPr="00335BB9">
        <w:rPr>
          <w:rFonts w:ascii="Times New Roman" w:eastAsia="Times New Roman" w:hAnsi="Times New Roman" w:cs="Times New Roman"/>
          <w:color w:val="00000A"/>
          <w:sz w:val="24"/>
          <w:szCs w:val="24"/>
          <w:lang w:eastAsia="ru-RU"/>
        </w:rPr>
        <w:t> </w:t>
      </w:r>
    </w:p>
    <w:p w:rsidR="002F109A" w:rsidRPr="00335BB9" w:rsidRDefault="002F109A" w:rsidP="002F109A">
      <w:pPr>
        <w:shd w:val="clear" w:color="auto" w:fill="FFFFFF"/>
        <w:spacing w:after="0" w:line="240" w:lineRule="auto"/>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i/>
          <w:iCs/>
          <w:color w:val="000000"/>
          <w:sz w:val="24"/>
          <w:szCs w:val="24"/>
          <w:u w:val="single"/>
          <w:lang w:eastAsia="ru-RU"/>
        </w:rPr>
        <w:t xml:space="preserve">Осуществление квалифицированной коррекции </w:t>
      </w:r>
      <w:proofErr w:type="gramStart"/>
      <w:r w:rsidRPr="00335BB9">
        <w:rPr>
          <w:rFonts w:ascii="Times New Roman" w:eastAsia="Times New Roman" w:hAnsi="Times New Roman" w:cs="Times New Roman"/>
          <w:i/>
          <w:iCs/>
          <w:color w:val="000000"/>
          <w:sz w:val="24"/>
          <w:szCs w:val="24"/>
          <w:u w:val="single"/>
          <w:lang w:eastAsia="ru-RU"/>
        </w:rPr>
        <w:t>нарушений  </w:t>
      </w:r>
      <w:proofErr w:type="spellStart"/>
      <w:r w:rsidRPr="00335BB9">
        <w:rPr>
          <w:rFonts w:ascii="Times New Roman" w:eastAsia="Times New Roman" w:hAnsi="Times New Roman" w:cs="Times New Roman"/>
          <w:i/>
          <w:iCs/>
          <w:color w:val="000000"/>
          <w:sz w:val="24"/>
          <w:szCs w:val="24"/>
          <w:u w:val="single"/>
          <w:lang w:eastAsia="ru-RU"/>
        </w:rPr>
        <w:t>речеязыкового</w:t>
      </w:r>
      <w:proofErr w:type="spellEnd"/>
      <w:proofErr w:type="gramEnd"/>
      <w:r w:rsidRPr="00335BB9">
        <w:rPr>
          <w:rFonts w:ascii="Times New Roman" w:eastAsia="Times New Roman" w:hAnsi="Times New Roman" w:cs="Times New Roman"/>
          <w:i/>
          <w:iCs/>
          <w:color w:val="000000"/>
          <w:sz w:val="24"/>
          <w:szCs w:val="24"/>
          <w:u w:val="single"/>
          <w:lang w:eastAsia="ru-RU"/>
        </w:rPr>
        <w:t xml:space="preserve"> развития детей с ТНР</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 нарушениями речи. В связи с </w:t>
      </w:r>
      <w:proofErr w:type="gramStart"/>
      <w:r w:rsidRPr="00335BB9">
        <w:rPr>
          <w:rFonts w:ascii="Times New Roman" w:eastAsia="Times New Roman" w:hAnsi="Times New Roman" w:cs="Times New Roman"/>
          <w:color w:val="000000"/>
          <w:sz w:val="24"/>
          <w:szCs w:val="24"/>
          <w:lang w:eastAsia="ru-RU"/>
        </w:rPr>
        <w:t>этим  применительно</w:t>
      </w:r>
      <w:proofErr w:type="gramEnd"/>
      <w:r w:rsidRPr="00335BB9">
        <w:rPr>
          <w:rFonts w:ascii="Times New Roman" w:eastAsia="Times New Roman" w:hAnsi="Times New Roman" w:cs="Times New Roman"/>
          <w:color w:val="000000"/>
          <w:sz w:val="24"/>
          <w:szCs w:val="24"/>
          <w:lang w:eastAsia="ru-RU"/>
        </w:rPr>
        <w:t xml:space="preserve"> к детям этого возраста речь идет не о квалифицированной коррекции нарушений, а, скорее,  о выявлении факторов риска возник</w:t>
      </w:r>
      <w:r>
        <w:rPr>
          <w:rFonts w:ascii="Times New Roman" w:eastAsia="Times New Roman" w:hAnsi="Times New Roman" w:cs="Times New Roman"/>
          <w:color w:val="000000"/>
          <w:sz w:val="24"/>
          <w:szCs w:val="24"/>
          <w:lang w:eastAsia="ru-RU"/>
        </w:rPr>
        <w:t>новения тяжелых нарушений речи для начала</w:t>
      </w:r>
      <w:r w:rsidRPr="00335BB9">
        <w:rPr>
          <w:rFonts w:ascii="Times New Roman" w:eastAsia="Times New Roman" w:hAnsi="Times New Roman" w:cs="Times New Roman"/>
          <w:color w:val="000000"/>
          <w:sz w:val="24"/>
          <w:szCs w:val="24"/>
          <w:lang w:eastAsia="ru-RU"/>
        </w:rPr>
        <w:t xml:space="preserve"> оказания этим детям своевременной медико-психолого-педагогической помощи.  Раннее выявление таких детей </w:t>
      </w:r>
      <w:proofErr w:type="gramStart"/>
      <w:r w:rsidRPr="00335BB9">
        <w:rPr>
          <w:rFonts w:ascii="Times New Roman" w:eastAsia="Times New Roman" w:hAnsi="Times New Roman" w:cs="Times New Roman"/>
          <w:color w:val="000000"/>
          <w:sz w:val="24"/>
          <w:szCs w:val="24"/>
          <w:lang w:eastAsia="ru-RU"/>
        </w:rPr>
        <w:t>и  проведение</w:t>
      </w:r>
      <w:proofErr w:type="gramEnd"/>
      <w:r w:rsidRPr="00335BB9">
        <w:rPr>
          <w:rFonts w:ascii="Times New Roman" w:eastAsia="Times New Roman" w:hAnsi="Times New Roman" w:cs="Times New Roman"/>
          <w:color w:val="000000"/>
          <w:sz w:val="24"/>
          <w:szCs w:val="24"/>
          <w:lang w:eastAsia="ru-RU"/>
        </w:rPr>
        <w:t xml:space="preserve">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w:t>
      </w:r>
      <w:proofErr w:type="gramStart"/>
      <w:r w:rsidRPr="00335BB9">
        <w:rPr>
          <w:rFonts w:ascii="Times New Roman" w:eastAsia="Times New Roman" w:hAnsi="Times New Roman" w:cs="Times New Roman"/>
          <w:color w:val="000000"/>
          <w:sz w:val="24"/>
          <w:szCs w:val="24"/>
          <w:lang w:eastAsia="ru-RU"/>
        </w:rPr>
        <w:t>о  влиянии</w:t>
      </w:r>
      <w:proofErr w:type="gramEnd"/>
      <w:r w:rsidRPr="00335BB9">
        <w:rPr>
          <w:rFonts w:ascii="Times New Roman" w:eastAsia="Times New Roman" w:hAnsi="Times New Roman" w:cs="Times New Roman"/>
          <w:color w:val="000000"/>
          <w:sz w:val="24"/>
          <w:szCs w:val="24"/>
          <w:lang w:eastAsia="ru-RU"/>
        </w:rPr>
        <w:t xml:space="preserve"> эмоционального общения с ребенком  на становление его речи, целесообразно обучать родителей основным приемам по стимулированию </w:t>
      </w:r>
      <w:proofErr w:type="spellStart"/>
      <w:r w:rsidRPr="00335BB9">
        <w:rPr>
          <w:rFonts w:ascii="Times New Roman" w:eastAsia="Times New Roman" w:hAnsi="Times New Roman" w:cs="Times New Roman"/>
          <w:color w:val="000000"/>
          <w:sz w:val="24"/>
          <w:szCs w:val="24"/>
          <w:lang w:eastAsia="ru-RU"/>
        </w:rPr>
        <w:t>довербального</w:t>
      </w:r>
      <w:proofErr w:type="spellEnd"/>
      <w:r w:rsidRPr="00335BB9">
        <w:rPr>
          <w:rFonts w:ascii="Times New Roman" w:eastAsia="Times New Roman" w:hAnsi="Times New Roman" w:cs="Times New Roman"/>
          <w:color w:val="000000"/>
          <w:sz w:val="24"/>
          <w:szCs w:val="24"/>
          <w:lang w:eastAsia="ru-RU"/>
        </w:rPr>
        <w:t xml:space="preserve">,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w:t>
      </w:r>
      <w:r w:rsidRPr="00335BB9">
        <w:rPr>
          <w:rFonts w:ascii="Times New Roman" w:eastAsia="Times New Roman" w:hAnsi="Times New Roman" w:cs="Times New Roman"/>
          <w:color w:val="000000"/>
          <w:sz w:val="24"/>
          <w:szCs w:val="24"/>
          <w:lang w:eastAsia="ru-RU"/>
        </w:rPr>
        <w:lastRenderedPageBreak/>
        <w:t xml:space="preserve">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w:t>
      </w:r>
      <w:proofErr w:type="gramStart"/>
      <w:r w:rsidRPr="00335BB9">
        <w:rPr>
          <w:rFonts w:ascii="Times New Roman" w:eastAsia="Times New Roman" w:hAnsi="Times New Roman" w:cs="Times New Roman"/>
          <w:color w:val="000000"/>
          <w:sz w:val="24"/>
          <w:szCs w:val="24"/>
          <w:lang w:eastAsia="ru-RU"/>
        </w:rPr>
        <w:t>кормления  следует</w:t>
      </w:r>
      <w:proofErr w:type="gramEnd"/>
      <w:r w:rsidRPr="00335BB9">
        <w:rPr>
          <w:rFonts w:ascii="Times New Roman" w:eastAsia="Times New Roman" w:hAnsi="Times New Roman" w:cs="Times New Roman"/>
          <w:color w:val="000000"/>
          <w:sz w:val="24"/>
          <w:szCs w:val="24"/>
          <w:lang w:eastAsia="ru-RU"/>
        </w:rPr>
        <w:t xml:space="preserve">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Обучение </w:t>
      </w:r>
      <w:r w:rsidRPr="00335BB9">
        <w:rPr>
          <w:rFonts w:ascii="Times New Roman" w:eastAsia="Times New Roman" w:hAnsi="Times New Roman" w:cs="Times New Roman"/>
          <w:b/>
          <w:bCs/>
          <w:i/>
          <w:iCs/>
          <w:color w:val="00000A"/>
          <w:sz w:val="24"/>
          <w:szCs w:val="24"/>
          <w:lang w:eastAsia="ru-RU"/>
        </w:rPr>
        <w:t>детей с ТНР, не владеющих фразовой речью (первым уровнем речевого развития</w:t>
      </w:r>
      <w:proofErr w:type="gramStart"/>
      <w:r w:rsidRPr="00335BB9">
        <w:rPr>
          <w:rFonts w:ascii="Times New Roman" w:eastAsia="Times New Roman" w:hAnsi="Times New Roman" w:cs="Times New Roman"/>
          <w:b/>
          <w:bCs/>
          <w:i/>
          <w:iCs/>
          <w:color w:val="00000A"/>
          <w:sz w:val="24"/>
          <w:szCs w:val="24"/>
          <w:lang w:eastAsia="ru-RU"/>
        </w:rPr>
        <w:t>), </w:t>
      </w:r>
      <w:r w:rsidRPr="00335BB9">
        <w:rPr>
          <w:rFonts w:ascii="Times New Roman" w:eastAsia="Times New Roman" w:hAnsi="Times New Roman" w:cs="Times New Roman"/>
          <w:color w:val="00000A"/>
          <w:sz w:val="24"/>
          <w:szCs w:val="24"/>
          <w:lang w:eastAsia="ru-RU"/>
        </w:rPr>
        <w:t> предусматривает</w:t>
      </w:r>
      <w:proofErr w:type="gramEnd"/>
      <w:r w:rsidRPr="00335BB9">
        <w:rPr>
          <w:rFonts w:ascii="Times New Roman" w:eastAsia="Times New Roman" w:hAnsi="Times New Roman" w:cs="Times New Roman"/>
          <w:color w:val="00000A"/>
          <w:sz w:val="24"/>
          <w:szCs w:val="24"/>
          <w:lang w:eastAsia="ru-RU"/>
        </w:rPr>
        <w:t xml:space="preserve">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w:t>
      </w:r>
      <w:proofErr w:type="gramStart"/>
      <w:r w:rsidRPr="00335BB9">
        <w:rPr>
          <w:rFonts w:ascii="Times New Roman" w:eastAsia="Times New Roman" w:hAnsi="Times New Roman" w:cs="Times New Roman"/>
          <w:color w:val="00000A"/>
          <w:sz w:val="24"/>
          <w:szCs w:val="24"/>
          <w:lang w:eastAsia="ru-RU"/>
        </w:rPr>
        <w:t>кто?,</w:t>
      </w:r>
      <w:proofErr w:type="gramEnd"/>
      <w:r w:rsidRPr="00335BB9">
        <w:rPr>
          <w:rFonts w:ascii="Times New Roman" w:eastAsia="Times New Roman" w:hAnsi="Times New Roman" w:cs="Times New Roman"/>
          <w:color w:val="00000A"/>
          <w:sz w:val="24"/>
          <w:szCs w:val="24"/>
          <w:lang w:eastAsia="ru-RU"/>
        </w:rPr>
        <w:t xml:space="preserve">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w:t>
      </w:r>
      <w:proofErr w:type="gramStart"/>
      <w:r w:rsidRPr="00335BB9">
        <w:rPr>
          <w:rFonts w:ascii="Times New Roman" w:eastAsia="Times New Roman" w:hAnsi="Times New Roman" w:cs="Times New Roman"/>
          <w:color w:val="00000A"/>
          <w:sz w:val="24"/>
          <w:szCs w:val="24"/>
          <w:lang w:eastAsia="ru-RU"/>
        </w:rPr>
        <w:t>работы  происходит</w:t>
      </w:r>
      <w:proofErr w:type="gramEnd"/>
      <w:r w:rsidRPr="00335BB9">
        <w:rPr>
          <w:rFonts w:ascii="Times New Roman" w:eastAsia="Times New Roman" w:hAnsi="Times New Roman" w:cs="Times New Roman"/>
          <w:color w:val="00000A"/>
          <w:sz w:val="24"/>
          <w:szCs w:val="24"/>
          <w:lang w:eastAsia="ru-RU"/>
        </w:rPr>
        <w:t xml:space="preserve">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w:t>
      </w:r>
      <w:proofErr w:type="gramStart"/>
      <w:r w:rsidRPr="00335BB9">
        <w:rPr>
          <w:rFonts w:ascii="Times New Roman" w:eastAsia="Times New Roman" w:hAnsi="Times New Roman" w:cs="Times New Roman"/>
          <w:color w:val="00000A"/>
          <w:sz w:val="24"/>
          <w:szCs w:val="24"/>
          <w:lang w:eastAsia="ru-RU"/>
        </w:rPr>
        <w:t>например</w:t>
      </w:r>
      <w:proofErr w:type="gramEnd"/>
      <w:r w:rsidRPr="00335BB9">
        <w:rPr>
          <w:rFonts w:ascii="Times New Roman" w:eastAsia="Times New Roman" w:hAnsi="Times New Roman" w:cs="Times New Roman"/>
          <w:color w:val="00000A"/>
          <w:sz w:val="24"/>
          <w:szCs w:val="24"/>
          <w:lang w:eastAsia="ru-RU"/>
        </w:rPr>
        <w:t xml:space="preserve">: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w:t>
      </w:r>
      <w:proofErr w:type="gramStart"/>
      <w:r w:rsidRPr="00335BB9">
        <w:rPr>
          <w:rFonts w:ascii="Times New Roman" w:eastAsia="Times New Roman" w:hAnsi="Times New Roman" w:cs="Times New Roman"/>
          <w:color w:val="00000A"/>
          <w:sz w:val="24"/>
          <w:szCs w:val="24"/>
          <w:lang w:eastAsia="ru-RU"/>
        </w:rPr>
        <w:t>работы  включаются</w:t>
      </w:r>
      <w:proofErr w:type="gramEnd"/>
      <w:r w:rsidRPr="00335BB9">
        <w:rPr>
          <w:rFonts w:ascii="Times New Roman" w:eastAsia="Times New Roman" w:hAnsi="Times New Roman" w:cs="Times New Roman"/>
          <w:color w:val="00000A"/>
          <w:sz w:val="24"/>
          <w:szCs w:val="24"/>
          <w:lang w:eastAsia="ru-RU"/>
        </w:rPr>
        <w:t xml:space="preserve">  развитие и совершенствование моторно-двигательных навыков,</w:t>
      </w:r>
      <w:r w:rsidRPr="00335BB9">
        <w:rPr>
          <w:rFonts w:ascii="Times New Roman" w:eastAsia="Times New Roman" w:hAnsi="Times New Roman" w:cs="Times New Roman"/>
          <w:color w:val="000000"/>
          <w:sz w:val="24"/>
          <w:szCs w:val="24"/>
          <w:lang w:eastAsia="ru-RU"/>
        </w:rPr>
        <w:t>  профилактика нарушений </w:t>
      </w:r>
      <w:r w:rsidRPr="00335BB9">
        <w:rPr>
          <w:rFonts w:ascii="Times New Roman" w:eastAsia="Times New Roman" w:hAnsi="Times New Roman" w:cs="Times New Roman"/>
          <w:color w:val="00000A"/>
          <w:sz w:val="24"/>
          <w:szCs w:val="24"/>
          <w:lang w:eastAsia="ru-RU"/>
        </w:rPr>
        <w:t>эмоционально - волевой сферы.</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Обучение </w:t>
      </w:r>
      <w:r w:rsidRPr="00335BB9">
        <w:rPr>
          <w:rFonts w:ascii="Times New Roman" w:eastAsia="Times New Roman" w:hAnsi="Times New Roman" w:cs="Times New Roman"/>
          <w:b/>
          <w:bCs/>
          <w:i/>
          <w:iCs/>
          <w:color w:val="00000A"/>
          <w:sz w:val="24"/>
          <w:szCs w:val="24"/>
          <w:lang w:eastAsia="ru-RU"/>
        </w:rPr>
        <w:t xml:space="preserve">детей с начатками фразовой речи (со вторым уровнем речевого </w:t>
      </w:r>
      <w:proofErr w:type="gramStart"/>
      <w:r w:rsidRPr="00335BB9">
        <w:rPr>
          <w:rFonts w:ascii="Times New Roman" w:eastAsia="Times New Roman" w:hAnsi="Times New Roman" w:cs="Times New Roman"/>
          <w:b/>
          <w:bCs/>
          <w:i/>
          <w:iCs/>
          <w:color w:val="00000A"/>
          <w:sz w:val="24"/>
          <w:szCs w:val="24"/>
          <w:lang w:eastAsia="ru-RU"/>
        </w:rPr>
        <w:t>развития) </w:t>
      </w:r>
      <w:r w:rsidRPr="00335BB9">
        <w:rPr>
          <w:rFonts w:ascii="Times New Roman" w:eastAsia="Times New Roman" w:hAnsi="Times New Roman" w:cs="Times New Roman"/>
          <w:color w:val="00000A"/>
          <w:sz w:val="24"/>
          <w:szCs w:val="24"/>
          <w:lang w:eastAsia="ru-RU"/>
        </w:rPr>
        <w:t> предполагает</w:t>
      </w:r>
      <w:proofErr w:type="gramEnd"/>
      <w:r w:rsidRPr="00335BB9">
        <w:rPr>
          <w:rFonts w:ascii="Times New Roman" w:eastAsia="Times New Roman" w:hAnsi="Times New Roman" w:cs="Times New Roman"/>
          <w:color w:val="00000A"/>
          <w:sz w:val="24"/>
          <w:szCs w:val="24"/>
          <w:lang w:eastAsia="ru-RU"/>
        </w:rPr>
        <w:t xml:space="preserve"> несколько направлений:</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xml:space="preserve">- развитие понимания речи, включающее формирование умения вслушиваться в обращенную речь, выделять названия предметов, действий и некоторых </w:t>
      </w:r>
      <w:proofErr w:type="gramStart"/>
      <w:r w:rsidRPr="00335BB9">
        <w:rPr>
          <w:rFonts w:ascii="Times New Roman" w:eastAsia="Times New Roman" w:hAnsi="Times New Roman" w:cs="Times New Roman"/>
          <w:color w:val="00000A"/>
          <w:sz w:val="24"/>
          <w:szCs w:val="24"/>
          <w:lang w:eastAsia="ru-RU"/>
        </w:rPr>
        <w:t>признаков;  формирование</w:t>
      </w:r>
      <w:proofErr w:type="gramEnd"/>
      <w:r w:rsidRPr="00335BB9">
        <w:rPr>
          <w:rFonts w:ascii="Times New Roman" w:eastAsia="Times New Roman" w:hAnsi="Times New Roman" w:cs="Times New Roman"/>
          <w:color w:val="00000A"/>
          <w:sz w:val="24"/>
          <w:szCs w:val="24"/>
          <w:lang w:eastAsia="ru-RU"/>
        </w:rPr>
        <w:t xml:space="preserve"> понимание обобщающего значения слов; подготовка к восприятию диалогической и монологической речи;</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xml:space="preserve">- 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w:t>
      </w:r>
      <w:proofErr w:type="gramStart"/>
      <w:r w:rsidRPr="00335BB9">
        <w:rPr>
          <w:rFonts w:ascii="Times New Roman" w:eastAsia="Times New Roman" w:hAnsi="Times New Roman" w:cs="Times New Roman"/>
          <w:color w:val="00000A"/>
          <w:sz w:val="24"/>
          <w:szCs w:val="24"/>
          <w:lang w:eastAsia="ru-RU"/>
        </w:rPr>
        <w:t xml:space="preserve">существительных,   </w:t>
      </w:r>
      <w:proofErr w:type="gramEnd"/>
      <w:r w:rsidRPr="00335BB9">
        <w:rPr>
          <w:rFonts w:ascii="Times New Roman" w:eastAsia="Times New Roman" w:hAnsi="Times New Roman" w:cs="Times New Roman"/>
          <w:color w:val="00000A"/>
          <w:sz w:val="24"/>
          <w:szCs w:val="24"/>
          <w:lang w:eastAsia="ru-RU"/>
        </w:rPr>
        <w:t>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xml:space="preserve">- развитие самостоятельной фразовой речи - усвоение моделей простых предложений :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sidRPr="00335BB9">
        <w:rPr>
          <w:rFonts w:ascii="Times New Roman" w:eastAsia="Times New Roman" w:hAnsi="Times New Roman" w:cs="Times New Roman"/>
          <w:color w:val="00000A"/>
          <w:sz w:val="24"/>
          <w:szCs w:val="24"/>
          <w:lang w:eastAsia="ru-RU"/>
        </w:rPr>
        <w:t>потешек</w:t>
      </w:r>
      <w:proofErr w:type="spellEnd"/>
      <w:r w:rsidRPr="00335BB9">
        <w:rPr>
          <w:rFonts w:ascii="Times New Roman" w:eastAsia="Times New Roman" w:hAnsi="Times New Roman" w:cs="Times New Roman"/>
          <w:color w:val="00000A"/>
          <w:sz w:val="24"/>
          <w:szCs w:val="24"/>
          <w:lang w:eastAsia="ru-RU"/>
        </w:rPr>
        <w:t xml:space="preserve">. Допускается любое доступное ребенку фонетическое оформление самостоятельных </w:t>
      </w:r>
      <w:r w:rsidRPr="00335BB9">
        <w:rPr>
          <w:rFonts w:ascii="Times New Roman" w:eastAsia="Times New Roman" w:hAnsi="Times New Roman" w:cs="Times New Roman"/>
          <w:color w:val="00000A"/>
          <w:sz w:val="24"/>
          <w:szCs w:val="24"/>
          <w:lang w:eastAsia="ru-RU"/>
        </w:rPr>
        <w:lastRenderedPageBreak/>
        <w:t>высказываний, с фиксацией его внимания на правильности звучания грамматически значимых элементов (окончаний, суффиксов и т.д.);</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xml:space="preserve"> -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335BB9">
        <w:rPr>
          <w:rFonts w:ascii="Times New Roman" w:eastAsia="Times New Roman" w:hAnsi="Times New Roman" w:cs="Times New Roman"/>
          <w:color w:val="00000A"/>
          <w:sz w:val="24"/>
          <w:szCs w:val="24"/>
          <w:lang w:eastAsia="ru-RU"/>
        </w:rPr>
        <w:t>звукослоговую</w:t>
      </w:r>
      <w:proofErr w:type="spellEnd"/>
      <w:r w:rsidRPr="00335BB9">
        <w:rPr>
          <w:rFonts w:ascii="Times New Roman" w:eastAsia="Times New Roman" w:hAnsi="Times New Roman" w:cs="Times New Roman"/>
          <w:color w:val="00000A"/>
          <w:sz w:val="24"/>
          <w:szCs w:val="24"/>
          <w:lang w:eastAsia="ru-RU"/>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r w:rsidRPr="00335BB9">
        <w:rPr>
          <w:rFonts w:ascii="Times New Roman" w:eastAsia="Times New Roman" w:hAnsi="Times New Roman" w:cs="Times New Roman"/>
          <w:color w:val="000000"/>
          <w:sz w:val="24"/>
          <w:szCs w:val="24"/>
          <w:lang w:eastAsia="ru-RU"/>
        </w:rPr>
        <w:t> </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xml:space="preserve">Коррекционно-развивающая </w:t>
      </w:r>
      <w:proofErr w:type="gramStart"/>
      <w:r w:rsidRPr="00335BB9">
        <w:rPr>
          <w:rFonts w:ascii="Times New Roman" w:eastAsia="Times New Roman" w:hAnsi="Times New Roman" w:cs="Times New Roman"/>
          <w:color w:val="00000A"/>
          <w:sz w:val="24"/>
          <w:szCs w:val="24"/>
          <w:lang w:eastAsia="ru-RU"/>
        </w:rPr>
        <w:t>работа  с</w:t>
      </w:r>
      <w:proofErr w:type="gramEnd"/>
      <w:r w:rsidRPr="00335BB9">
        <w:rPr>
          <w:rFonts w:ascii="Times New Roman" w:eastAsia="Times New Roman" w:hAnsi="Times New Roman" w:cs="Times New Roman"/>
          <w:color w:val="00000A"/>
          <w:sz w:val="24"/>
          <w:szCs w:val="24"/>
          <w:lang w:eastAsia="ru-RU"/>
        </w:rPr>
        <w:t xml:space="preserve">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335BB9">
        <w:rPr>
          <w:rFonts w:ascii="Times New Roman" w:eastAsia="Times New Roman" w:hAnsi="Times New Roman" w:cs="Times New Roman"/>
          <w:color w:val="00000A"/>
          <w:sz w:val="24"/>
          <w:szCs w:val="24"/>
          <w:lang w:eastAsia="ru-RU"/>
        </w:rPr>
        <w:t>речеязыковой</w:t>
      </w:r>
      <w:proofErr w:type="spellEnd"/>
      <w:r w:rsidRPr="00335BB9">
        <w:rPr>
          <w:rFonts w:ascii="Times New Roman" w:eastAsia="Times New Roman" w:hAnsi="Times New Roman" w:cs="Times New Roman"/>
          <w:color w:val="00000A"/>
          <w:sz w:val="24"/>
          <w:szCs w:val="24"/>
          <w:lang w:eastAsia="ru-RU"/>
        </w:rPr>
        <w:t xml:space="preserve"> работы </w:t>
      </w:r>
      <w:proofErr w:type="gramStart"/>
      <w:r w:rsidRPr="00335BB9">
        <w:rPr>
          <w:rFonts w:ascii="Times New Roman" w:eastAsia="Times New Roman" w:hAnsi="Times New Roman" w:cs="Times New Roman"/>
          <w:color w:val="00000A"/>
          <w:sz w:val="24"/>
          <w:szCs w:val="24"/>
          <w:lang w:eastAsia="ru-RU"/>
        </w:rPr>
        <w:t>с  целенаправленным</w:t>
      </w:r>
      <w:proofErr w:type="gramEnd"/>
      <w:r w:rsidRPr="00335BB9">
        <w:rPr>
          <w:rFonts w:ascii="Times New Roman" w:eastAsia="Times New Roman" w:hAnsi="Times New Roman" w:cs="Times New Roman"/>
          <w:color w:val="00000A"/>
          <w:sz w:val="24"/>
          <w:szCs w:val="24"/>
          <w:lang w:eastAsia="ru-RU"/>
        </w:rPr>
        <w:t xml:space="preserve">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xml:space="preserve">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w:t>
      </w:r>
      <w:proofErr w:type="gramStart"/>
      <w:r w:rsidRPr="00335BB9">
        <w:rPr>
          <w:rFonts w:ascii="Times New Roman" w:eastAsia="Times New Roman" w:hAnsi="Times New Roman" w:cs="Times New Roman"/>
          <w:color w:val="00000A"/>
          <w:sz w:val="24"/>
          <w:szCs w:val="24"/>
          <w:lang w:eastAsia="ru-RU"/>
        </w:rPr>
        <w:t>предлоги,  некоторые</w:t>
      </w:r>
      <w:proofErr w:type="gramEnd"/>
      <w:r w:rsidRPr="00335BB9">
        <w:rPr>
          <w:rFonts w:ascii="Times New Roman" w:eastAsia="Times New Roman" w:hAnsi="Times New Roman" w:cs="Times New Roman"/>
          <w:color w:val="00000A"/>
          <w:sz w:val="24"/>
          <w:szCs w:val="24"/>
          <w:lang w:eastAsia="ru-RU"/>
        </w:rPr>
        <w:t xml:space="preserve"> категории падежа, числа, времени и рода, понимает некоторые грамматические форм слов, несложные рассказы, короткие сказки.</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Обучение детей с развернутой фразовой речью с элементами лексико-грамматического недоразвития (</w:t>
      </w:r>
      <w:r w:rsidRPr="00335BB9">
        <w:rPr>
          <w:rFonts w:ascii="Times New Roman" w:eastAsia="Times New Roman" w:hAnsi="Times New Roman" w:cs="Times New Roman"/>
          <w:b/>
          <w:bCs/>
          <w:i/>
          <w:iCs/>
          <w:color w:val="00000A"/>
          <w:sz w:val="24"/>
          <w:szCs w:val="24"/>
          <w:lang w:eastAsia="ru-RU"/>
        </w:rPr>
        <w:t>третьим уровнем речевого развития)</w:t>
      </w:r>
      <w:r w:rsidRPr="00335BB9">
        <w:rPr>
          <w:rFonts w:ascii="Times New Roman" w:eastAsia="Times New Roman" w:hAnsi="Times New Roman" w:cs="Times New Roman"/>
          <w:color w:val="00000A"/>
          <w:sz w:val="24"/>
          <w:szCs w:val="24"/>
          <w:lang w:eastAsia="ru-RU"/>
        </w:rPr>
        <w:t> предусматривает:</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        развитие умения дифференцировать на слух оппозиционные звуки речи: свистящие - шипящие, звонкие - глухие, твердые - мягкие, сонорные и т.д.</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xml:space="preserve">-        обучение элементам грамоты. Знакомство с буквами, соответствующими правильно произносимым звукам. Обучение элементам </w:t>
      </w:r>
      <w:proofErr w:type="spellStart"/>
      <w:proofErr w:type="gramStart"/>
      <w:r w:rsidRPr="00335BB9">
        <w:rPr>
          <w:rFonts w:ascii="Times New Roman" w:eastAsia="Times New Roman" w:hAnsi="Times New Roman" w:cs="Times New Roman"/>
          <w:color w:val="00000A"/>
          <w:sz w:val="24"/>
          <w:szCs w:val="24"/>
          <w:lang w:eastAsia="ru-RU"/>
        </w:rPr>
        <w:t>звуко</w:t>
      </w:r>
      <w:proofErr w:type="spellEnd"/>
      <w:r w:rsidRPr="00335BB9">
        <w:rPr>
          <w:rFonts w:ascii="Times New Roman" w:eastAsia="Times New Roman" w:hAnsi="Times New Roman" w:cs="Times New Roman"/>
          <w:color w:val="00000A"/>
          <w:sz w:val="24"/>
          <w:szCs w:val="24"/>
          <w:lang w:eastAsia="ru-RU"/>
        </w:rPr>
        <w:t>-буквенного</w:t>
      </w:r>
      <w:proofErr w:type="gramEnd"/>
      <w:r w:rsidRPr="00335BB9">
        <w:rPr>
          <w:rFonts w:ascii="Times New Roman" w:eastAsia="Times New Roman" w:hAnsi="Times New Roman" w:cs="Times New Roman"/>
          <w:color w:val="00000A"/>
          <w:sz w:val="24"/>
          <w:szCs w:val="24"/>
          <w:lang w:eastAsia="ru-RU"/>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sidRPr="00335BB9">
        <w:rPr>
          <w:rFonts w:ascii="Times New Roman" w:eastAsia="Times New Roman" w:hAnsi="Times New Roman" w:cs="Times New Roman"/>
          <w:color w:val="00000A"/>
          <w:sz w:val="24"/>
          <w:szCs w:val="24"/>
          <w:lang w:eastAsia="ru-RU"/>
        </w:rPr>
        <w:t>звуко</w:t>
      </w:r>
      <w:proofErr w:type="spellEnd"/>
      <w:r w:rsidRPr="00335BB9">
        <w:rPr>
          <w:rFonts w:ascii="Times New Roman" w:eastAsia="Times New Roman" w:hAnsi="Times New Roman" w:cs="Times New Roman"/>
          <w:color w:val="00000A"/>
          <w:sz w:val="24"/>
          <w:szCs w:val="24"/>
          <w:lang w:eastAsia="ru-RU"/>
        </w:rPr>
        <w:t xml:space="preserve">-слоговых и </w:t>
      </w:r>
      <w:proofErr w:type="spellStart"/>
      <w:proofErr w:type="gramStart"/>
      <w:r w:rsidRPr="00335BB9">
        <w:rPr>
          <w:rFonts w:ascii="Times New Roman" w:eastAsia="Times New Roman" w:hAnsi="Times New Roman" w:cs="Times New Roman"/>
          <w:color w:val="00000A"/>
          <w:sz w:val="24"/>
          <w:szCs w:val="24"/>
          <w:lang w:eastAsia="ru-RU"/>
        </w:rPr>
        <w:t>звуко</w:t>
      </w:r>
      <w:proofErr w:type="spellEnd"/>
      <w:r w:rsidRPr="00335BB9">
        <w:rPr>
          <w:rFonts w:ascii="Times New Roman" w:eastAsia="Times New Roman" w:hAnsi="Times New Roman" w:cs="Times New Roman"/>
          <w:color w:val="00000A"/>
          <w:sz w:val="24"/>
          <w:szCs w:val="24"/>
          <w:lang w:eastAsia="ru-RU"/>
        </w:rPr>
        <w:t>-буквенных</w:t>
      </w:r>
      <w:proofErr w:type="gramEnd"/>
      <w:r w:rsidRPr="00335BB9">
        <w:rPr>
          <w:rFonts w:ascii="Times New Roman" w:eastAsia="Times New Roman" w:hAnsi="Times New Roman" w:cs="Times New Roman"/>
          <w:color w:val="00000A"/>
          <w:sz w:val="24"/>
          <w:szCs w:val="24"/>
          <w:lang w:eastAsia="ru-RU"/>
        </w:rPr>
        <w:t xml:space="preserve"> структур.</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w:t>
      </w:r>
      <w:proofErr w:type="spellStart"/>
      <w:r w:rsidRPr="00335BB9">
        <w:rPr>
          <w:rFonts w:ascii="Times New Roman" w:eastAsia="Times New Roman" w:hAnsi="Times New Roman" w:cs="Times New Roman"/>
          <w:color w:val="00000A"/>
          <w:sz w:val="24"/>
          <w:szCs w:val="24"/>
          <w:lang w:eastAsia="ru-RU"/>
        </w:rPr>
        <w:t>ая</w:t>
      </w:r>
      <w:proofErr w:type="spellEnd"/>
      <w:r w:rsidRPr="00335BB9">
        <w:rPr>
          <w:rFonts w:ascii="Times New Roman" w:eastAsia="Times New Roman" w:hAnsi="Times New Roman" w:cs="Times New Roman"/>
          <w:color w:val="00000A"/>
          <w:sz w:val="24"/>
          <w:szCs w:val="24"/>
          <w:lang w:eastAsia="ru-RU"/>
        </w:rPr>
        <w:t>)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lastRenderedPageBreak/>
        <w:t xml:space="preserve">Развитие </w:t>
      </w:r>
      <w:proofErr w:type="gramStart"/>
      <w:r w:rsidRPr="00335BB9">
        <w:rPr>
          <w:rFonts w:ascii="Times New Roman" w:eastAsia="Times New Roman" w:hAnsi="Times New Roman" w:cs="Times New Roman"/>
          <w:color w:val="00000A"/>
          <w:sz w:val="24"/>
          <w:szCs w:val="24"/>
          <w:lang w:eastAsia="ru-RU"/>
        </w:rPr>
        <w:t>развернутой фразовой речи</w:t>
      </w:r>
      <w:proofErr w:type="gramEnd"/>
      <w:r w:rsidRPr="00335BB9">
        <w:rPr>
          <w:rFonts w:ascii="Times New Roman" w:eastAsia="Times New Roman" w:hAnsi="Times New Roman" w:cs="Times New Roman"/>
          <w:color w:val="00000A"/>
          <w:sz w:val="24"/>
          <w:szCs w:val="24"/>
          <w:lang w:eastAsia="ru-RU"/>
        </w:rPr>
        <w:t xml:space="preserve">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w:t>
      </w:r>
      <w:proofErr w:type="spellStart"/>
      <w:proofErr w:type="gramStart"/>
      <w:r w:rsidRPr="00335BB9">
        <w:rPr>
          <w:rFonts w:ascii="Times New Roman" w:eastAsia="Times New Roman" w:hAnsi="Times New Roman" w:cs="Times New Roman"/>
          <w:color w:val="00000A"/>
          <w:sz w:val="24"/>
          <w:szCs w:val="24"/>
          <w:lang w:eastAsia="ru-RU"/>
        </w:rPr>
        <w:t>звуко</w:t>
      </w:r>
      <w:proofErr w:type="spellEnd"/>
      <w:r w:rsidRPr="00335BB9">
        <w:rPr>
          <w:rFonts w:ascii="Times New Roman" w:eastAsia="Times New Roman" w:hAnsi="Times New Roman" w:cs="Times New Roman"/>
          <w:color w:val="00000A"/>
          <w:sz w:val="24"/>
          <w:szCs w:val="24"/>
          <w:lang w:eastAsia="ru-RU"/>
        </w:rPr>
        <w:t>-буквенного</w:t>
      </w:r>
      <w:proofErr w:type="gramEnd"/>
      <w:r w:rsidRPr="00335BB9">
        <w:rPr>
          <w:rFonts w:ascii="Times New Roman" w:eastAsia="Times New Roman" w:hAnsi="Times New Roman" w:cs="Times New Roman"/>
          <w:color w:val="00000A"/>
          <w:sz w:val="24"/>
          <w:szCs w:val="24"/>
          <w:lang w:eastAsia="ru-RU"/>
        </w:rPr>
        <w:t xml:space="preserve">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w:t>
      </w:r>
      <w:proofErr w:type="spellStart"/>
      <w:r w:rsidRPr="00335BB9">
        <w:rPr>
          <w:rFonts w:ascii="Times New Roman" w:eastAsia="Times New Roman" w:hAnsi="Times New Roman" w:cs="Times New Roman"/>
          <w:color w:val="00000A"/>
          <w:sz w:val="24"/>
          <w:szCs w:val="24"/>
          <w:lang w:eastAsia="ru-RU"/>
        </w:rPr>
        <w:t>звуко</w:t>
      </w:r>
      <w:proofErr w:type="spellEnd"/>
      <w:r w:rsidRPr="00335BB9">
        <w:rPr>
          <w:rFonts w:ascii="Times New Roman" w:eastAsia="Times New Roman" w:hAnsi="Times New Roman" w:cs="Times New Roman"/>
          <w:color w:val="00000A"/>
          <w:sz w:val="24"/>
          <w:szCs w:val="24"/>
          <w:lang w:eastAsia="ru-RU"/>
        </w:rPr>
        <w:t xml:space="preserve">-слогового анализа и синтеза двух-трехсложных слов. Навыки </w:t>
      </w:r>
      <w:proofErr w:type="spellStart"/>
      <w:proofErr w:type="gramStart"/>
      <w:r w:rsidRPr="00335BB9">
        <w:rPr>
          <w:rFonts w:ascii="Times New Roman" w:eastAsia="Times New Roman" w:hAnsi="Times New Roman" w:cs="Times New Roman"/>
          <w:color w:val="00000A"/>
          <w:sz w:val="24"/>
          <w:szCs w:val="24"/>
          <w:lang w:eastAsia="ru-RU"/>
        </w:rPr>
        <w:t>рече</w:t>
      </w:r>
      <w:proofErr w:type="spellEnd"/>
      <w:r w:rsidRPr="00335BB9">
        <w:rPr>
          <w:rFonts w:ascii="Times New Roman" w:eastAsia="Times New Roman" w:hAnsi="Times New Roman" w:cs="Times New Roman"/>
          <w:color w:val="00000A"/>
          <w:sz w:val="24"/>
          <w:szCs w:val="24"/>
          <w:lang w:eastAsia="ru-RU"/>
        </w:rPr>
        <w:t>-звукового</w:t>
      </w:r>
      <w:proofErr w:type="gramEnd"/>
      <w:r w:rsidRPr="00335BB9">
        <w:rPr>
          <w:rFonts w:ascii="Times New Roman" w:eastAsia="Times New Roman" w:hAnsi="Times New Roman" w:cs="Times New Roman"/>
          <w:color w:val="00000A"/>
          <w:sz w:val="24"/>
          <w:szCs w:val="24"/>
          <w:lang w:eastAsia="ru-RU"/>
        </w:rPr>
        <w:t xml:space="preserve">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xml:space="preserve">Далее осуществляется анализ и синтез обратного слога типа ап, </w:t>
      </w:r>
      <w:proofErr w:type="spellStart"/>
      <w:r w:rsidRPr="00335BB9">
        <w:rPr>
          <w:rFonts w:ascii="Times New Roman" w:eastAsia="Times New Roman" w:hAnsi="Times New Roman" w:cs="Times New Roman"/>
          <w:color w:val="00000A"/>
          <w:sz w:val="24"/>
          <w:szCs w:val="24"/>
          <w:lang w:eastAsia="ru-RU"/>
        </w:rPr>
        <w:t>ут</w:t>
      </w:r>
      <w:proofErr w:type="spellEnd"/>
      <w:r w:rsidRPr="00335BB9">
        <w:rPr>
          <w:rFonts w:ascii="Times New Roman" w:eastAsia="Times New Roman" w:hAnsi="Times New Roman" w:cs="Times New Roman"/>
          <w:color w:val="00000A"/>
          <w:sz w:val="24"/>
          <w:szCs w:val="24"/>
          <w:lang w:eastAsia="ru-RU"/>
        </w:rPr>
        <w:t xml:space="preserve">, </w:t>
      </w:r>
      <w:proofErr w:type="spellStart"/>
      <w:r w:rsidRPr="00335BB9">
        <w:rPr>
          <w:rFonts w:ascii="Times New Roman" w:eastAsia="Times New Roman" w:hAnsi="Times New Roman" w:cs="Times New Roman"/>
          <w:color w:val="00000A"/>
          <w:sz w:val="24"/>
          <w:szCs w:val="24"/>
          <w:lang w:eastAsia="ru-RU"/>
        </w:rPr>
        <w:t>ок</w:t>
      </w:r>
      <w:proofErr w:type="spellEnd"/>
      <w:r w:rsidRPr="00335BB9">
        <w:rPr>
          <w:rFonts w:ascii="Times New Roman" w:eastAsia="Times New Roman" w:hAnsi="Times New Roman" w:cs="Times New Roman"/>
          <w:color w:val="00000A"/>
          <w:sz w:val="24"/>
          <w:szCs w:val="24"/>
          <w:lang w:eastAsia="ru-RU"/>
        </w:rPr>
        <w:t>. Дети учатся выделять последний согласный в словах (кот, мак).</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Затем они приступают к выделению начальных согласных и ударных гласных из положения после согласных (дом, танк).</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xml:space="preserve">Затем дети овладевают полным </w:t>
      </w:r>
      <w:proofErr w:type="spellStart"/>
      <w:r w:rsidRPr="00335BB9">
        <w:rPr>
          <w:rFonts w:ascii="Times New Roman" w:eastAsia="Times New Roman" w:hAnsi="Times New Roman" w:cs="Times New Roman"/>
          <w:color w:val="00000A"/>
          <w:sz w:val="24"/>
          <w:szCs w:val="24"/>
          <w:lang w:eastAsia="ru-RU"/>
        </w:rPr>
        <w:t>звуко</w:t>
      </w:r>
      <w:proofErr w:type="spellEnd"/>
      <w:r w:rsidRPr="00335BB9">
        <w:rPr>
          <w:rFonts w:ascii="Times New Roman" w:eastAsia="Times New Roman" w:hAnsi="Times New Roman" w:cs="Times New Roman"/>
          <w:color w:val="00000A"/>
          <w:sz w:val="24"/>
          <w:szCs w:val="24"/>
          <w:lang w:eastAsia="ru-RU"/>
        </w:rPr>
        <w:t xml:space="preserve">-слоговым анализом односложных </w:t>
      </w:r>
      <w:proofErr w:type="spellStart"/>
      <w:r w:rsidRPr="00335BB9">
        <w:rPr>
          <w:rFonts w:ascii="Times New Roman" w:eastAsia="Times New Roman" w:hAnsi="Times New Roman" w:cs="Times New Roman"/>
          <w:color w:val="00000A"/>
          <w:sz w:val="24"/>
          <w:szCs w:val="24"/>
          <w:lang w:eastAsia="ru-RU"/>
        </w:rPr>
        <w:t>трехзвуковых</w:t>
      </w:r>
      <w:proofErr w:type="spellEnd"/>
      <w:r w:rsidRPr="00335BB9">
        <w:rPr>
          <w:rFonts w:ascii="Times New Roman" w:eastAsia="Times New Roman" w:hAnsi="Times New Roman" w:cs="Times New Roman"/>
          <w:color w:val="00000A"/>
          <w:sz w:val="24"/>
          <w:szCs w:val="24"/>
          <w:lang w:eastAsia="ru-RU"/>
        </w:rPr>
        <w:t xml:space="preserve">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За это же время практически усваиваются термины: слог, предложение, согласные звуки, звонкие, глухие, твердые, мягкие звуки.</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w:t>
      </w:r>
      <w:r w:rsidRPr="00335BB9">
        <w:rPr>
          <w:rFonts w:ascii="Times New Roman" w:eastAsia="Times New Roman" w:hAnsi="Times New Roman" w:cs="Times New Roman"/>
          <w:color w:val="000000"/>
          <w:sz w:val="24"/>
          <w:szCs w:val="24"/>
          <w:lang w:eastAsia="ru-RU"/>
        </w:rPr>
        <w:t xml:space="preserve">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w:t>
      </w:r>
      <w:r w:rsidRPr="00335BB9">
        <w:rPr>
          <w:rFonts w:ascii="Times New Roman" w:eastAsia="Times New Roman" w:hAnsi="Times New Roman" w:cs="Times New Roman"/>
          <w:color w:val="000000"/>
          <w:sz w:val="24"/>
          <w:szCs w:val="24"/>
          <w:lang w:eastAsia="ru-RU"/>
        </w:rPr>
        <w:lastRenderedPageBreak/>
        <w:t>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обучения.</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Обучение детей</w:t>
      </w:r>
      <w:r w:rsidRPr="00335BB9">
        <w:rPr>
          <w:rFonts w:ascii="Times New Roman" w:eastAsia="Times New Roman" w:hAnsi="Times New Roman" w:cs="Times New Roman"/>
          <w:color w:val="000000"/>
          <w:sz w:val="24"/>
          <w:szCs w:val="24"/>
          <w:lang w:eastAsia="ru-RU"/>
        </w:rPr>
        <w:t xml:space="preserve"> с </w:t>
      </w:r>
      <w:proofErr w:type="spellStart"/>
      <w:r w:rsidRPr="00335BB9">
        <w:rPr>
          <w:rFonts w:ascii="Times New Roman" w:eastAsia="Times New Roman" w:hAnsi="Times New Roman" w:cs="Times New Roman"/>
          <w:color w:val="000000"/>
          <w:sz w:val="24"/>
          <w:szCs w:val="24"/>
          <w:lang w:eastAsia="ru-RU"/>
        </w:rPr>
        <w:t>нерезко</w:t>
      </w:r>
      <w:proofErr w:type="spellEnd"/>
      <w:r w:rsidRPr="00335BB9">
        <w:rPr>
          <w:rFonts w:ascii="Times New Roman" w:eastAsia="Times New Roman" w:hAnsi="Times New Roman" w:cs="Times New Roman"/>
          <w:color w:val="000000"/>
          <w:sz w:val="24"/>
          <w:szCs w:val="24"/>
          <w:lang w:eastAsia="ru-RU"/>
        </w:rPr>
        <w:t xml:space="preserve"> выраженными остаточными проявлениями лексико-грамматического и фонетико-фонематического недоразвития речи</w:t>
      </w:r>
      <w:r w:rsidRPr="00335BB9">
        <w:rPr>
          <w:rFonts w:ascii="Times New Roman" w:eastAsia="Times New Roman" w:hAnsi="Times New Roman" w:cs="Times New Roman"/>
          <w:color w:val="00000A"/>
          <w:sz w:val="24"/>
          <w:szCs w:val="24"/>
          <w:lang w:eastAsia="ru-RU"/>
        </w:rPr>
        <w:t> </w:t>
      </w:r>
      <w:r w:rsidRPr="00335BB9">
        <w:rPr>
          <w:rFonts w:ascii="Times New Roman" w:eastAsia="Times New Roman" w:hAnsi="Times New Roman" w:cs="Times New Roman"/>
          <w:b/>
          <w:bCs/>
          <w:i/>
          <w:iCs/>
          <w:color w:val="00000A"/>
          <w:sz w:val="24"/>
          <w:szCs w:val="24"/>
          <w:lang w:eastAsia="ru-RU"/>
        </w:rPr>
        <w:t>(четвертым уровнем речевого развития)</w:t>
      </w:r>
      <w:r w:rsidRPr="00335BB9">
        <w:rPr>
          <w:rFonts w:ascii="Times New Roman" w:eastAsia="Times New Roman" w:hAnsi="Times New Roman" w:cs="Times New Roman"/>
          <w:color w:val="00000A"/>
          <w:sz w:val="24"/>
          <w:szCs w:val="24"/>
          <w:lang w:eastAsia="ru-RU"/>
        </w:rPr>
        <w:t> </w:t>
      </w:r>
      <w:proofErr w:type="gramStart"/>
      <w:r w:rsidRPr="00335BB9">
        <w:rPr>
          <w:rFonts w:ascii="Times New Roman" w:eastAsia="Times New Roman" w:hAnsi="Times New Roman" w:cs="Times New Roman"/>
          <w:color w:val="00000A"/>
          <w:sz w:val="24"/>
          <w:szCs w:val="24"/>
          <w:lang w:eastAsia="ru-RU"/>
        </w:rPr>
        <w:t>предусматривает  следующие</w:t>
      </w:r>
      <w:proofErr w:type="gramEnd"/>
      <w:r w:rsidRPr="00335BB9">
        <w:rPr>
          <w:rFonts w:ascii="Times New Roman" w:eastAsia="Times New Roman" w:hAnsi="Times New Roman" w:cs="Times New Roman"/>
          <w:color w:val="00000A"/>
          <w:sz w:val="24"/>
          <w:szCs w:val="24"/>
          <w:lang w:eastAsia="ru-RU"/>
        </w:rPr>
        <w:t xml:space="preserve"> направления работы:</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xml:space="preserve"> - развитие самостоятельной развернутой фразовой речи: закрепление навыка составления </w:t>
      </w:r>
      <w:proofErr w:type="gramStart"/>
      <w:r w:rsidRPr="00335BB9">
        <w:rPr>
          <w:rFonts w:ascii="Times New Roman" w:eastAsia="Times New Roman" w:hAnsi="Times New Roman" w:cs="Times New Roman"/>
          <w:color w:val="00000A"/>
          <w:sz w:val="24"/>
          <w:szCs w:val="24"/>
          <w:lang w:eastAsia="ru-RU"/>
        </w:rPr>
        <w:t>предложений по опорным словам</w:t>
      </w:r>
      <w:proofErr w:type="gramEnd"/>
      <w:r w:rsidRPr="00335BB9">
        <w:rPr>
          <w:rFonts w:ascii="Times New Roman" w:eastAsia="Times New Roman" w:hAnsi="Times New Roman" w:cs="Times New Roman"/>
          <w:color w:val="00000A"/>
          <w:sz w:val="24"/>
          <w:szCs w:val="24"/>
          <w:lang w:eastAsia="ru-RU"/>
        </w:rPr>
        <w:t>, расширение объема предложений путем введения однородных членов предложений,</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совершенствование связной речи: закрепление навыка рассказа, пересказа с элементами фантазийных и творческих сюжетов,</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r w:rsidRPr="00335BB9">
        <w:rPr>
          <w:rFonts w:ascii="Times New Roman" w:eastAsia="Times New Roman" w:hAnsi="Times New Roman" w:cs="Times New Roman"/>
          <w:color w:val="000000"/>
          <w:sz w:val="24"/>
          <w:szCs w:val="24"/>
          <w:lang w:eastAsia="ru-RU"/>
        </w:rPr>
        <w:t> </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w:t>
      </w:r>
      <w:proofErr w:type="spellStart"/>
      <w:r w:rsidRPr="00335BB9">
        <w:rPr>
          <w:rFonts w:ascii="Times New Roman" w:eastAsia="Times New Roman" w:hAnsi="Times New Roman" w:cs="Times New Roman"/>
          <w:color w:val="00000A"/>
          <w:sz w:val="24"/>
          <w:szCs w:val="24"/>
          <w:lang w:eastAsia="ru-RU"/>
        </w:rPr>
        <w:t>речеязыкового</w:t>
      </w:r>
      <w:proofErr w:type="spellEnd"/>
      <w:r w:rsidRPr="00335BB9">
        <w:rPr>
          <w:rFonts w:ascii="Times New Roman" w:eastAsia="Times New Roman" w:hAnsi="Times New Roman" w:cs="Times New Roman"/>
          <w:color w:val="00000A"/>
          <w:sz w:val="24"/>
          <w:szCs w:val="24"/>
          <w:lang w:eastAsia="ru-RU"/>
        </w:rPr>
        <w:t xml:space="preserve">, эмоционально-волевого, личностного, моторно-двигательного развития, </w:t>
      </w:r>
      <w:proofErr w:type="gramStart"/>
      <w:r w:rsidRPr="00335BB9">
        <w:rPr>
          <w:rFonts w:ascii="Times New Roman" w:eastAsia="Times New Roman" w:hAnsi="Times New Roman" w:cs="Times New Roman"/>
          <w:color w:val="00000A"/>
          <w:sz w:val="24"/>
          <w:szCs w:val="24"/>
          <w:lang w:eastAsia="ru-RU"/>
        </w:rPr>
        <w:t>несовершенства  мыслительных</w:t>
      </w:r>
      <w:proofErr w:type="gramEnd"/>
      <w:r w:rsidRPr="00335BB9">
        <w:rPr>
          <w:rFonts w:ascii="Times New Roman" w:eastAsia="Times New Roman" w:hAnsi="Times New Roman" w:cs="Times New Roman"/>
          <w:color w:val="00000A"/>
          <w:sz w:val="24"/>
          <w:szCs w:val="24"/>
          <w:lang w:eastAsia="ru-RU"/>
        </w:rPr>
        <w:t xml:space="preserve">,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rsidRPr="00335BB9">
        <w:rPr>
          <w:rFonts w:ascii="Times New Roman" w:eastAsia="Times New Roman" w:hAnsi="Times New Roman" w:cs="Times New Roman"/>
          <w:color w:val="00000A"/>
          <w:sz w:val="24"/>
          <w:szCs w:val="24"/>
          <w:lang w:eastAsia="ru-RU"/>
        </w:rPr>
        <w:t>речеязыкового</w:t>
      </w:r>
      <w:proofErr w:type="spellEnd"/>
      <w:r w:rsidRPr="00335BB9">
        <w:rPr>
          <w:rFonts w:ascii="Times New Roman" w:eastAsia="Times New Roman" w:hAnsi="Times New Roman" w:cs="Times New Roman"/>
          <w:color w:val="00000A"/>
          <w:sz w:val="24"/>
          <w:szCs w:val="24"/>
          <w:lang w:eastAsia="ru-RU"/>
        </w:rPr>
        <w:t xml:space="preserve"> развития ребенка с ТНР.</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xml:space="preserve">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w:t>
      </w:r>
      <w:proofErr w:type="gramStart"/>
      <w:r w:rsidRPr="00335BB9">
        <w:rPr>
          <w:rFonts w:ascii="Times New Roman" w:eastAsia="Times New Roman" w:hAnsi="Times New Roman" w:cs="Times New Roman"/>
          <w:color w:val="00000A"/>
          <w:sz w:val="24"/>
          <w:szCs w:val="24"/>
          <w:lang w:eastAsia="ru-RU"/>
        </w:rPr>
        <w:t>группы  планируется</w:t>
      </w:r>
      <w:proofErr w:type="gramEnd"/>
      <w:r w:rsidRPr="00335BB9">
        <w:rPr>
          <w:rFonts w:ascii="Times New Roman" w:eastAsia="Times New Roman" w:hAnsi="Times New Roman" w:cs="Times New Roman"/>
          <w:color w:val="00000A"/>
          <w:sz w:val="24"/>
          <w:szCs w:val="24"/>
          <w:lang w:eastAsia="ru-RU"/>
        </w:rPr>
        <w:t>:</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различать понятия «звук», «слог», «слово», «предложение», оперируя ими на практическом уровне;</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определять последовательность слов в предложении, звуков и слогов в словах;</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находить в предложении слова с заданным звуком, определять место звука в слове;</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овладеть интонационными средствами выразительности речи, реализации этих средств в разных видах речевых высказываний.</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Для детей подготовительной к школе группы предполагается обучить их:</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lastRenderedPageBreak/>
        <w:t>- правильно артикулировать и четко дифференцировать звуки речи;</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-различать понятия «звук», «слог», «слово», «предложение», «твердые-мягкие звуки», «звонкие – глухие звуки», оперируя ими на практическом уровне;</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xml:space="preserve">- </w:t>
      </w:r>
      <w:proofErr w:type="gramStart"/>
      <w:r w:rsidRPr="00335BB9">
        <w:rPr>
          <w:rFonts w:ascii="Times New Roman" w:eastAsia="Times New Roman" w:hAnsi="Times New Roman" w:cs="Times New Roman"/>
          <w:color w:val="00000A"/>
          <w:sz w:val="24"/>
          <w:szCs w:val="24"/>
          <w:lang w:eastAsia="ru-RU"/>
        </w:rPr>
        <w:t>определять  и</w:t>
      </w:r>
      <w:proofErr w:type="gramEnd"/>
      <w:r w:rsidRPr="00335BB9">
        <w:rPr>
          <w:rFonts w:ascii="Times New Roman" w:eastAsia="Times New Roman" w:hAnsi="Times New Roman" w:cs="Times New Roman"/>
          <w:color w:val="00000A"/>
          <w:sz w:val="24"/>
          <w:szCs w:val="24"/>
          <w:lang w:eastAsia="ru-RU"/>
        </w:rPr>
        <w:t xml:space="preserve"> называть последовательность слов в предложении, звуков и слогов в словах;</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производить элементарный звуковой анализ и синтез;</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знать некоторые буквы и производить отдельные действия с ними (выкладывать некоторые слоги, слова).</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xml:space="preserve">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w:t>
      </w:r>
      <w:proofErr w:type="gramStart"/>
      <w:r w:rsidRPr="00335BB9">
        <w:rPr>
          <w:rFonts w:ascii="Times New Roman" w:eastAsia="Times New Roman" w:hAnsi="Times New Roman" w:cs="Times New Roman"/>
          <w:color w:val="00000A"/>
          <w:sz w:val="24"/>
          <w:szCs w:val="24"/>
          <w:lang w:eastAsia="ru-RU"/>
        </w:rPr>
        <w:t>ответами  с</w:t>
      </w:r>
      <w:proofErr w:type="gramEnd"/>
      <w:r w:rsidRPr="00335BB9">
        <w:rPr>
          <w:rFonts w:ascii="Times New Roman" w:eastAsia="Times New Roman" w:hAnsi="Times New Roman" w:cs="Times New Roman"/>
          <w:color w:val="00000A"/>
          <w:sz w:val="24"/>
          <w:szCs w:val="24"/>
          <w:lang w:eastAsia="ru-RU"/>
        </w:rPr>
        <w:t xml:space="preserve"> соблюдением темпо-ритмической организации речи. Дети старшего дошкольного возраста могут:</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xml:space="preserve">- пользоваться самостоятельной речью </w:t>
      </w:r>
      <w:proofErr w:type="gramStart"/>
      <w:r w:rsidRPr="00335BB9">
        <w:rPr>
          <w:rFonts w:ascii="Times New Roman" w:eastAsia="Times New Roman" w:hAnsi="Times New Roman" w:cs="Times New Roman"/>
          <w:color w:val="00000A"/>
          <w:sz w:val="24"/>
          <w:szCs w:val="24"/>
          <w:lang w:eastAsia="ru-RU"/>
        </w:rPr>
        <w:t>с  соблюдением</w:t>
      </w:r>
      <w:proofErr w:type="gramEnd"/>
      <w:r w:rsidRPr="00335BB9">
        <w:rPr>
          <w:rFonts w:ascii="Times New Roman" w:eastAsia="Times New Roman" w:hAnsi="Times New Roman" w:cs="Times New Roman"/>
          <w:color w:val="00000A"/>
          <w:sz w:val="24"/>
          <w:szCs w:val="24"/>
          <w:lang w:eastAsia="ru-RU"/>
        </w:rPr>
        <w:t xml:space="preserve"> ее темпо-ритмической организации;</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грамотно формулировать простые предложения и распространять их;</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использовать в речи основные средства передачи ее содержания;</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соблюдать мелодико-интонационную структуру речи.</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Дети подготовительной к школе группы могут:</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овладеть разными формами самостоятельной контекстной речи (рассказ, пересказ);</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свободно пользоваться плавной речью различной сложности в разных ситуациях общения;</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xml:space="preserve">  адаптироваться к </w:t>
      </w:r>
      <w:proofErr w:type="gramStart"/>
      <w:r w:rsidRPr="00335BB9">
        <w:rPr>
          <w:rFonts w:ascii="Times New Roman" w:eastAsia="Times New Roman" w:hAnsi="Times New Roman" w:cs="Times New Roman"/>
          <w:color w:val="00000A"/>
          <w:sz w:val="24"/>
          <w:szCs w:val="24"/>
          <w:lang w:eastAsia="ru-RU"/>
        </w:rPr>
        <w:t>различным  условиям</w:t>
      </w:r>
      <w:proofErr w:type="gramEnd"/>
      <w:r w:rsidRPr="00335BB9">
        <w:rPr>
          <w:rFonts w:ascii="Times New Roman" w:eastAsia="Times New Roman" w:hAnsi="Times New Roman" w:cs="Times New Roman"/>
          <w:color w:val="00000A"/>
          <w:sz w:val="24"/>
          <w:szCs w:val="24"/>
          <w:lang w:eastAsia="ru-RU"/>
        </w:rPr>
        <w:t xml:space="preserve"> общения;</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A"/>
          <w:sz w:val="24"/>
          <w:szCs w:val="24"/>
          <w:lang w:eastAsia="ru-RU"/>
        </w:rPr>
        <w:t> преодолевать индивидуальные коммуникативные затруднения.</w:t>
      </w:r>
    </w:p>
    <w:p w:rsidR="002F109A" w:rsidRDefault="002F109A" w:rsidP="002F109A">
      <w:pPr>
        <w:shd w:val="clear" w:color="auto" w:fill="FFFFFF"/>
        <w:spacing w:after="0" w:line="240" w:lineRule="auto"/>
        <w:jc w:val="both"/>
        <w:rPr>
          <w:rFonts w:ascii="Times New Roman" w:eastAsia="Times New Roman" w:hAnsi="Times New Roman" w:cs="Times New Roman"/>
          <w:color w:val="00000A"/>
          <w:sz w:val="24"/>
          <w:szCs w:val="24"/>
          <w:lang w:eastAsia="ru-RU"/>
        </w:rPr>
      </w:pPr>
      <w:r w:rsidRPr="00335BB9">
        <w:rPr>
          <w:rFonts w:ascii="Times New Roman" w:eastAsia="Times New Roman" w:hAnsi="Times New Roman" w:cs="Times New Roman"/>
          <w:color w:val="00000A"/>
          <w:sz w:val="24"/>
          <w:szCs w:val="24"/>
          <w:lang w:eastAsia="ru-RU"/>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w:t>
      </w:r>
      <w:r w:rsidRPr="00335BB9">
        <w:rPr>
          <w:rFonts w:ascii="Times New Roman" w:eastAsia="Times New Roman" w:hAnsi="Times New Roman" w:cs="Times New Roman"/>
          <w:b/>
          <w:bCs/>
          <w:color w:val="00000A"/>
          <w:sz w:val="24"/>
          <w:szCs w:val="24"/>
          <w:lang w:eastAsia="ru-RU"/>
        </w:rPr>
        <w:t> </w:t>
      </w:r>
      <w:r w:rsidRPr="00335BB9">
        <w:rPr>
          <w:rFonts w:ascii="Times New Roman" w:eastAsia="Times New Roman" w:hAnsi="Times New Roman" w:cs="Times New Roman"/>
          <w:color w:val="00000A"/>
          <w:sz w:val="24"/>
          <w:szCs w:val="24"/>
          <w:lang w:eastAsia="ru-RU"/>
        </w:rPr>
        <w:t>мира, пересказывать близко к оригиналу художественные произведения,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w:t>
      </w:r>
    </w:p>
    <w:p w:rsidR="002F109A" w:rsidRDefault="002F109A" w:rsidP="002F109A">
      <w:pPr>
        <w:shd w:val="clear" w:color="auto" w:fill="FFFFFF"/>
        <w:spacing w:after="0" w:line="240" w:lineRule="auto"/>
        <w:jc w:val="both"/>
        <w:rPr>
          <w:rFonts w:ascii="Times New Roman" w:eastAsia="Times New Roman" w:hAnsi="Times New Roman" w:cs="Times New Roman"/>
          <w:color w:val="00000A"/>
          <w:sz w:val="24"/>
          <w:szCs w:val="24"/>
          <w:lang w:eastAsia="ru-RU"/>
        </w:rPr>
      </w:pPr>
    </w:p>
    <w:p w:rsidR="002F109A" w:rsidRPr="00886B64" w:rsidRDefault="002F109A" w:rsidP="002F109A">
      <w:pPr>
        <w:shd w:val="clear" w:color="auto" w:fill="FFFFFF"/>
        <w:spacing w:after="0" w:line="240" w:lineRule="auto"/>
        <w:jc w:val="center"/>
        <w:rPr>
          <w:rFonts w:ascii="Calibri" w:eastAsia="Times New Roman" w:hAnsi="Calibri" w:cs="Times New Roman"/>
          <w:b/>
          <w:color w:val="000000"/>
          <w:sz w:val="20"/>
          <w:szCs w:val="20"/>
          <w:lang w:eastAsia="ru-RU"/>
        </w:rPr>
      </w:pPr>
      <w:r w:rsidRPr="00886B64">
        <w:rPr>
          <w:rFonts w:ascii="Times New Roman" w:eastAsia="Times New Roman" w:hAnsi="Times New Roman" w:cs="Times New Roman"/>
          <w:b/>
          <w:color w:val="00000A"/>
          <w:sz w:val="24"/>
          <w:szCs w:val="24"/>
          <w:lang w:eastAsia="ru-RU"/>
        </w:rPr>
        <w:t>3. ОРГАНИЗАЦИОННЫЙ РАЗДЕЛ</w:t>
      </w:r>
    </w:p>
    <w:p w:rsidR="002F109A" w:rsidRPr="00335BB9" w:rsidRDefault="002F109A" w:rsidP="002F109A">
      <w:pPr>
        <w:shd w:val="clear" w:color="auto" w:fill="FFFFFF"/>
        <w:spacing w:after="0" w:line="240" w:lineRule="auto"/>
        <w:ind w:firstLine="710"/>
        <w:jc w:val="center"/>
        <w:rPr>
          <w:rFonts w:ascii="Calibri" w:eastAsia="Times New Roman" w:hAnsi="Calibri" w:cs="Times New Roman"/>
          <w:color w:val="000000"/>
          <w:sz w:val="20"/>
          <w:szCs w:val="20"/>
          <w:lang w:eastAsia="ru-RU"/>
        </w:rPr>
      </w:pPr>
      <w:proofErr w:type="gramStart"/>
      <w:r w:rsidRPr="00335BB9">
        <w:rPr>
          <w:rFonts w:ascii="Times New Roman" w:eastAsia="Times New Roman" w:hAnsi="Times New Roman" w:cs="Times New Roman"/>
          <w:b/>
          <w:bCs/>
          <w:color w:val="000000"/>
          <w:sz w:val="24"/>
          <w:szCs w:val="24"/>
          <w:lang w:eastAsia="ru-RU"/>
        </w:rPr>
        <w:t>3.1  Психолого</w:t>
      </w:r>
      <w:proofErr w:type="gramEnd"/>
      <w:r w:rsidRPr="00335BB9">
        <w:rPr>
          <w:rFonts w:ascii="Times New Roman" w:eastAsia="Times New Roman" w:hAnsi="Times New Roman" w:cs="Times New Roman"/>
          <w:b/>
          <w:bCs/>
          <w:color w:val="000000"/>
          <w:sz w:val="24"/>
          <w:szCs w:val="24"/>
          <w:lang w:eastAsia="ru-RU"/>
        </w:rPr>
        <w:t>-педагогические условия, обеспечивающие развитие ребенка</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1. </w:t>
      </w:r>
      <w:r w:rsidRPr="00335BB9">
        <w:rPr>
          <w:rFonts w:ascii="Times New Roman" w:eastAsia="Times New Roman" w:hAnsi="Times New Roman" w:cs="Times New Roman"/>
          <w:b/>
          <w:bCs/>
          <w:i/>
          <w:iCs/>
          <w:color w:val="000000"/>
          <w:sz w:val="24"/>
          <w:szCs w:val="24"/>
          <w:lang w:eastAsia="ru-RU"/>
        </w:rPr>
        <w:t>Личностно-порождающее взаимодействие взрослых с детьми</w:t>
      </w:r>
      <w:r w:rsidRPr="00335BB9">
        <w:rPr>
          <w:rFonts w:ascii="Times New Roman" w:eastAsia="Times New Roman" w:hAnsi="Times New Roman" w:cs="Times New Roman"/>
          <w:color w:val="000000"/>
          <w:sz w:val="24"/>
          <w:szCs w:val="24"/>
          <w:lang w:eastAsia="ru-RU"/>
        </w:rPr>
        <w:t xml:space="preserve">, предполагающее создание таких ситуаций, в которых каждому </w:t>
      </w:r>
      <w:proofErr w:type="gramStart"/>
      <w:r w:rsidRPr="00335BB9">
        <w:rPr>
          <w:rFonts w:ascii="Times New Roman" w:eastAsia="Times New Roman" w:hAnsi="Times New Roman" w:cs="Times New Roman"/>
          <w:color w:val="000000"/>
          <w:sz w:val="24"/>
          <w:szCs w:val="24"/>
          <w:lang w:eastAsia="ru-RU"/>
        </w:rPr>
        <w:t>ребенку  с</w:t>
      </w:r>
      <w:proofErr w:type="gramEnd"/>
      <w:r w:rsidRPr="00335BB9">
        <w:rPr>
          <w:rFonts w:ascii="Times New Roman" w:eastAsia="Times New Roman" w:hAnsi="Times New Roman" w:cs="Times New Roman"/>
          <w:color w:val="000000"/>
          <w:sz w:val="24"/>
          <w:szCs w:val="24"/>
          <w:lang w:eastAsia="ru-RU"/>
        </w:rPr>
        <w:t xml:space="preserve">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335BB9">
        <w:rPr>
          <w:rFonts w:ascii="Times New Roman" w:eastAsia="Times New Roman" w:hAnsi="Times New Roman" w:cs="Times New Roman"/>
          <w:color w:val="000000"/>
          <w:sz w:val="24"/>
          <w:szCs w:val="24"/>
          <w:lang w:eastAsia="ru-RU"/>
        </w:rPr>
        <w:t>речеязыкового</w:t>
      </w:r>
      <w:proofErr w:type="spellEnd"/>
      <w:r w:rsidRPr="00335BB9">
        <w:rPr>
          <w:rFonts w:ascii="Times New Roman" w:eastAsia="Times New Roman" w:hAnsi="Times New Roman" w:cs="Times New Roman"/>
          <w:color w:val="000000"/>
          <w:sz w:val="24"/>
          <w:szCs w:val="24"/>
          <w:lang w:eastAsia="ru-RU"/>
        </w:rPr>
        <w:t xml:space="preserve"> развития особенности деятельности (в том числе речевой), средств ее реализации,  ограниченный объем личного опыта.</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2. </w:t>
      </w:r>
      <w:r w:rsidRPr="00335BB9">
        <w:rPr>
          <w:rFonts w:ascii="Times New Roman" w:eastAsia="Times New Roman" w:hAnsi="Times New Roman" w:cs="Times New Roman"/>
          <w:b/>
          <w:bCs/>
          <w:i/>
          <w:iCs/>
          <w:color w:val="000000"/>
          <w:sz w:val="24"/>
          <w:szCs w:val="24"/>
          <w:lang w:eastAsia="ru-RU"/>
        </w:rPr>
        <w:t>Ориентированность педагогической оценки на относительные показатели детской успешности</w:t>
      </w:r>
      <w:r w:rsidRPr="00335BB9">
        <w:rPr>
          <w:rFonts w:ascii="Times New Roman" w:eastAsia="Times New Roman" w:hAnsi="Times New Roman" w:cs="Times New Roman"/>
          <w:color w:val="000000"/>
          <w:sz w:val="24"/>
          <w:szCs w:val="24"/>
          <w:lang w:eastAsia="ru-RU"/>
        </w:rPr>
        <w:t>, то есть сравнение нынешних и предыдущих достижений ребенка с ТНР, стимулирование самооценки.</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3. </w:t>
      </w:r>
      <w:r w:rsidRPr="00335BB9">
        <w:rPr>
          <w:rFonts w:ascii="Times New Roman" w:eastAsia="Times New Roman" w:hAnsi="Times New Roman" w:cs="Times New Roman"/>
          <w:b/>
          <w:bCs/>
          <w:i/>
          <w:iCs/>
          <w:color w:val="000000"/>
          <w:sz w:val="24"/>
          <w:szCs w:val="24"/>
          <w:lang w:eastAsia="ru-RU"/>
        </w:rPr>
        <w:t>Формирование игры как важнейшего фактора развития ребенка с ТНР</w:t>
      </w:r>
      <w:r w:rsidRPr="00335BB9">
        <w:rPr>
          <w:rFonts w:ascii="Times New Roman" w:eastAsia="Times New Roman" w:hAnsi="Times New Roman" w:cs="Times New Roman"/>
          <w:color w:val="000000"/>
          <w:sz w:val="24"/>
          <w:szCs w:val="24"/>
          <w:lang w:eastAsia="ru-RU"/>
        </w:rPr>
        <w:t>, с учетом необходимости развития вербальных и невербальных компонентов развития ребенка с ТНР в разных видах игры.</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4. </w:t>
      </w:r>
      <w:r w:rsidRPr="00335BB9">
        <w:rPr>
          <w:rFonts w:ascii="Times New Roman" w:eastAsia="Times New Roman" w:hAnsi="Times New Roman" w:cs="Times New Roman"/>
          <w:b/>
          <w:bCs/>
          <w:i/>
          <w:iCs/>
          <w:color w:val="000000"/>
          <w:sz w:val="24"/>
          <w:szCs w:val="24"/>
          <w:lang w:eastAsia="ru-RU"/>
        </w:rPr>
        <w:t>Создание развивающей образовательной среды</w:t>
      </w:r>
      <w:r w:rsidRPr="00335BB9">
        <w:rPr>
          <w:rFonts w:ascii="Times New Roman" w:eastAsia="Times New Roman" w:hAnsi="Times New Roman" w:cs="Times New Roman"/>
          <w:color w:val="000000"/>
          <w:sz w:val="24"/>
          <w:szCs w:val="24"/>
          <w:lang w:eastAsia="ru-RU"/>
        </w:rPr>
        <w:t>,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5. </w:t>
      </w:r>
      <w:r w:rsidRPr="00335BB9">
        <w:rPr>
          <w:rFonts w:ascii="Times New Roman" w:eastAsia="Times New Roman" w:hAnsi="Times New Roman" w:cs="Times New Roman"/>
          <w:b/>
          <w:bCs/>
          <w:i/>
          <w:iCs/>
          <w:color w:val="000000"/>
          <w:sz w:val="24"/>
          <w:szCs w:val="24"/>
          <w:lang w:eastAsia="ru-RU"/>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335BB9">
        <w:rPr>
          <w:rFonts w:ascii="Times New Roman" w:eastAsia="Times New Roman" w:hAnsi="Times New Roman" w:cs="Times New Roman"/>
          <w:color w:val="000000"/>
          <w:sz w:val="24"/>
          <w:szCs w:val="24"/>
          <w:lang w:eastAsia="ru-RU"/>
        </w:rPr>
        <w:t xml:space="preserve">, то есть деятельности по освоению культурных форм и образцов и детской исследовательской, </w:t>
      </w:r>
      <w:r w:rsidRPr="00335BB9">
        <w:rPr>
          <w:rFonts w:ascii="Times New Roman" w:eastAsia="Times New Roman" w:hAnsi="Times New Roman" w:cs="Times New Roman"/>
          <w:color w:val="000000"/>
          <w:sz w:val="24"/>
          <w:szCs w:val="24"/>
          <w:lang w:eastAsia="ru-RU"/>
        </w:rPr>
        <w:lastRenderedPageBreak/>
        <w:t>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6. </w:t>
      </w:r>
      <w:r w:rsidRPr="00335BB9">
        <w:rPr>
          <w:rFonts w:ascii="Times New Roman" w:eastAsia="Times New Roman" w:hAnsi="Times New Roman" w:cs="Times New Roman"/>
          <w:b/>
          <w:bCs/>
          <w:i/>
          <w:iCs/>
          <w:color w:val="000000"/>
          <w:sz w:val="24"/>
          <w:szCs w:val="24"/>
          <w:lang w:eastAsia="ru-RU"/>
        </w:rPr>
        <w:t>Участие семьи как необходимое условие для полноценного развития ребенка дошкольного возраста с тяжелыми нарушениями речи</w:t>
      </w:r>
      <w:r w:rsidRPr="00335BB9">
        <w:rPr>
          <w:rFonts w:ascii="Times New Roman" w:eastAsia="Times New Roman" w:hAnsi="Times New Roman" w:cs="Times New Roman"/>
          <w:color w:val="000000"/>
          <w:sz w:val="24"/>
          <w:szCs w:val="24"/>
          <w:lang w:eastAsia="ru-RU"/>
        </w:rPr>
        <w:t>.</w:t>
      </w:r>
    </w:p>
    <w:p w:rsidR="002F109A" w:rsidRPr="00335BB9" w:rsidRDefault="002F109A" w:rsidP="002F109A">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lang w:eastAsia="ru-RU"/>
        </w:rPr>
        <w:t>3.2 Организация развивающей предметно-пространственной среды (РППС)</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Организация образовательного пространства и разнообразие материалов, оборудования и инвентаря в кабинете учителя-логоп</w:t>
      </w:r>
      <w:r>
        <w:rPr>
          <w:rFonts w:ascii="Times New Roman" w:eastAsia="Times New Roman" w:hAnsi="Times New Roman" w:cs="Times New Roman"/>
          <w:color w:val="000000"/>
          <w:sz w:val="24"/>
          <w:szCs w:val="24"/>
          <w:lang w:eastAsia="ru-RU"/>
        </w:rPr>
        <w:t>еда</w:t>
      </w:r>
      <w:r w:rsidRPr="00335BB9">
        <w:rPr>
          <w:rFonts w:ascii="Times New Roman" w:eastAsia="Times New Roman" w:hAnsi="Times New Roman" w:cs="Times New Roman"/>
          <w:color w:val="000000"/>
          <w:sz w:val="24"/>
          <w:szCs w:val="24"/>
          <w:lang w:eastAsia="ru-RU"/>
        </w:rPr>
        <w:t xml:space="preserve"> и групповом помещении в соответствии с АОП для детей с ТНР обеспечивают:</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двигательную активность, в том числе развитие крупной, мелкой, мимической, артикуляционной моторики, участие в подвижных играх и соревнованиях;</w:t>
      </w:r>
      <w:r w:rsidRPr="00335BB9">
        <w:rPr>
          <w:rFonts w:ascii="Times New Roman" w:eastAsia="Times New Roman" w:hAnsi="Times New Roman" w:cs="Times New Roman"/>
          <w:color w:val="4F81BD"/>
          <w:sz w:val="24"/>
          <w:szCs w:val="24"/>
          <w:u w:val="single"/>
          <w:lang w:eastAsia="ru-RU"/>
        </w:rPr>
        <w:t> </w:t>
      </w:r>
      <w:r w:rsidRPr="00335BB9">
        <w:rPr>
          <w:rFonts w:ascii="Times New Roman" w:eastAsia="Times New Roman" w:hAnsi="Times New Roman" w:cs="Times New Roman"/>
          <w:color w:val="000000"/>
          <w:sz w:val="24"/>
          <w:szCs w:val="24"/>
          <w:lang w:eastAsia="ru-RU"/>
        </w:rPr>
        <w:t>— эмоциональное благополучие детей во взаимодействии с предметно-пространственным окружением;</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возможность самовыражения детей.</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Правильно организованная развивающая предметно-пространственная среда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335BB9">
        <w:rPr>
          <w:rFonts w:ascii="Times New Roman" w:eastAsia="Times New Roman" w:hAnsi="Times New Roman" w:cs="Times New Roman"/>
          <w:color w:val="000000"/>
          <w:sz w:val="24"/>
          <w:szCs w:val="24"/>
          <w:lang w:eastAsia="ru-RU"/>
        </w:rPr>
        <w:t>недирективным</w:t>
      </w:r>
      <w:proofErr w:type="spellEnd"/>
      <w:r w:rsidRPr="00335BB9">
        <w:rPr>
          <w:rFonts w:ascii="Times New Roman" w:eastAsia="Times New Roman" w:hAnsi="Times New Roman" w:cs="Times New Roman"/>
          <w:color w:val="000000"/>
          <w:sz w:val="24"/>
          <w:szCs w:val="24"/>
          <w:lang w:eastAsia="ru-RU"/>
        </w:rPr>
        <w:t xml:space="preserve"> руководством.</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Обстановка, созданная в групповом помещении, кабинете учит</w:t>
      </w:r>
      <w:r w:rsidR="00CF1CAC">
        <w:rPr>
          <w:rFonts w:ascii="Times New Roman" w:eastAsia="Times New Roman" w:hAnsi="Times New Roman" w:cs="Times New Roman"/>
          <w:color w:val="000000"/>
          <w:sz w:val="24"/>
          <w:szCs w:val="24"/>
          <w:lang w:eastAsia="ru-RU"/>
        </w:rPr>
        <w:t>еля-логопеда</w:t>
      </w:r>
      <w:r w:rsidRPr="00335BB9">
        <w:rPr>
          <w:rFonts w:ascii="Times New Roman" w:eastAsia="Times New Roman" w:hAnsi="Times New Roman" w:cs="Times New Roman"/>
          <w:color w:val="000000"/>
          <w:sz w:val="24"/>
          <w:szCs w:val="24"/>
          <w:lang w:eastAsia="ru-RU"/>
        </w:rPr>
        <w:t xml:space="preserve">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r w:rsidRPr="00335BB9">
        <w:rPr>
          <w:rFonts w:ascii="Calibri" w:eastAsia="Times New Roman" w:hAnsi="Calibri" w:cs="Times New Roman"/>
          <w:color w:val="000000"/>
          <w:lang w:eastAsia="ru-RU"/>
        </w:rPr>
        <w:t>.</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Для выполнения этих задач РППС должна быть:</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w:t>
      </w:r>
      <w:r w:rsidRPr="00335BB9">
        <w:rPr>
          <w:rFonts w:ascii="Times New Roman" w:eastAsia="Times New Roman" w:hAnsi="Times New Roman" w:cs="Times New Roman"/>
          <w:i/>
          <w:iCs/>
          <w:color w:val="000000"/>
          <w:sz w:val="24"/>
          <w:szCs w:val="24"/>
          <w:lang w:eastAsia="ru-RU"/>
        </w:rPr>
        <w:t>содержательно-насыщенной</w:t>
      </w:r>
      <w:r w:rsidRPr="00335BB9">
        <w:rPr>
          <w:rFonts w:ascii="Times New Roman" w:eastAsia="Times New Roman" w:hAnsi="Times New Roman" w:cs="Times New Roman"/>
          <w:color w:val="000000"/>
          <w:sz w:val="24"/>
          <w:szCs w:val="24"/>
          <w:lang w:eastAsia="ru-RU"/>
        </w:rPr>
        <w:t> и </w:t>
      </w:r>
      <w:r w:rsidRPr="00335BB9">
        <w:rPr>
          <w:rFonts w:ascii="Times New Roman" w:eastAsia="Times New Roman" w:hAnsi="Times New Roman" w:cs="Times New Roman"/>
          <w:i/>
          <w:iCs/>
          <w:color w:val="000000"/>
          <w:sz w:val="24"/>
          <w:szCs w:val="24"/>
          <w:lang w:eastAsia="ru-RU"/>
        </w:rPr>
        <w:t>динамичной </w:t>
      </w:r>
      <w:r w:rsidRPr="00335BB9">
        <w:rPr>
          <w:rFonts w:ascii="Times New Roman" w:eastAsia="Times New Roman" w:hAnsi="Times New Roman" w:cs="Times New Roman"/>
          <w:color w:val="000000"/>
          <w:sz w:val="24"/>
          <w:szCs w:val="24"/>
          <w:lang w:eastAsia="ru-RU"/>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w:t>
      </w:r>
      <w:r w:rsidRPr="00335BB9">
        <w:rPr>
          <w:rFonts w:ascii="Times New Roman" w:eastAsia="Times New Roman" w:hAnsi="Times New Roman" w:cs="Times New Roman"/>
          <w:i/>
          <w:iCs/>
          <w:color w:val="000000"/>
          <w:sz w:val="24"/>
          <w:szCs w:val="24"/>
          <w:lang w:eastAsia="ru-RU"/>
        </w:rPr>
        <w:t>трансформируемой – </w:t>
      </w:r>
      <w:r w:rsidRPr="00335BB9">
        <w:rPr>
          <w:rFonts w:ascii="Times New Roman" w:eastAsia="Times New Roman" w:hAnsi="Times New Roman" w:cs="Times New Roman"/>
          <w:color w:val="000000"/>
          <w:sz w:val="24"/>
          <w:szCs w:val="24"/>
          <w:lang w:eastAsia="ru-RU"/>
        </w:rPr>
        <w:t>обеспеч</w:t>
      </w:r>
      <w:r>
        <w:rPr>
          <w:rFonts w:ascii="Times New Roman" w:eastAsia="Times New Roman" w:hAnsi="Times New Roman" w:cs="Times New Roman"/>
          <w:color w:val="000000"/>
          <w:sz w:val="24"/>
          <w:szCs w:val="24"/>
          <w:lang w:eastAsia="ru-RU"/>
        </w:rPr>
        <w:t>ивать возможность изменений РПП</w:t>
      </w:r>
      <w:r w:rsidRPr="00335BB9">
        <w:rPr>
          <w:rFonts w:ascii="Times New Roman" w:eastAsia="Times New Roman" w:hAnsi="Times New Roman" w:cs="Times New Roman"/>
          <w:color w:val="000000"/>
          <w:sz w:val="24"/>
          <w:szCs w:val="24"/>
          <w:lang w:eastAsia="ru-RU"/>
        </w:rPr>
        <w:t>С в зависимости от образовательной ситуации, в том числе меняющихся интересов, мотивов и возможностей детей;</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w:t>
      </w:r>
      <w:r w:rsidRPr="00335BB9">
        <w:rPr>
          <w:rFonts w:ascii="Times New Roman" w:eastAsia="Times New Roman" w:hAnsi="Times New Roman" w:cs="Times New Roman"/>
          <w:i/>
          <w:iCs/>
          <w:color w:val="000000"/>
          <w:sz w:val="24"/>
          <w:szCs w:val="24"/>
          <w:lang w:eastAsia="ru-RU"/>
        </w:rPr>
        <w:t>полифункциональной</w:t>
      </w:r>
      <w:r w:rsidRPr="00335BB9">
        <w:rPr>
          <w:rFonts w:ascii="Times New Roman" w:eastAsia="Times New Roman" w:hAnsi="Times New Roman" w:cs="Times New Roman"/>
          <w:color w:val="000000"/>
          <w:sz w:val="24"/>
          <w:szCs w:val="24"/>
          <w:lang w:eastAsia="ru-RU"/>
        </w:rPr>
        <w:t>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w:t>
      </w:r>
      <w:r w:rsidRPr="00335BB9">
        <w:rPr>
          <w:rFonts w:ascii="Times New Roman" w:eastAsia="Times New Roman" w:hAnsi="Times New Roman" w:cs="Times New Roman"/>
          <w:i/>
          <w:iCs/>
          <w:color w:val="000000"/>
          <w:sz w:val="24"/>
          <w:szCs w:val="24"/>
          <w:lang w:eastAsia="ru-RU"/>
        </w:rPr>
        <w:t>доступной</w:t>
      </w:r>
      <w:r w:rsidRPr="00335BB9">
        <w:rPr>
          <w:rFonts w:ascii="Times New Roman" w:eastAsia="Times New Roman" w:hAnsi="Times New Roman" w:cs="Times New Roman"/>
          <w:color w:val="000000"/>
          <w:sz w:val="24"/>
          <w:szCs w:val="24"/>
          <w:lang w:eastAsia="ru-RU"/>
        </w:rPr>
        <w:t>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w:t>
      </w:r>
      <w:r>
        <w:rPr>
          <w:rFonts w:ascii="Times New Roman" w:eastAsia="Times New Roman" w:hAnsi="Times New Roman" w:cs="Times New Roman"/>
          <w:color w:val="000000"/>
          <w:sz w:val="24"/>
          <w:szCs w:val="24"/>
          <w:lang w:eastAsia="ru-RU"/>
        </w:rPr>
        <w:t>е виды детской активности. И</w:t>
      </w:r>
      <w:r w:rsidRPr="00335BB9">
        <w:rPr>
          <w:rFonts w:ascii="Times New Roman" w:eastAsia="Times New Roman" w:hAnsi="Times New Roman" w:cs="Times New Roman"/>
          <w:color w:val="000000"/>
          <w:sz w:val="24"/>
          <w:szCs w:val="24"/>
          <w:lang w:eastAsia="ru-RU"/>
        </w:rPr>
        <w:t xml:space="preserve">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w:t>
      </w:r>
      <w:r w:rsidRPr="00335BB9">
        <w:rPr>
          <w:rFonts w:ascii="Times New Roman" w:eastAsia="Times New Roman" w:hAnsi="Times New Roman" w:cs="Times New Roman"/>
          <w:color w:val="000000"/>
          <w:sz w:val="24"/>
          <w:szCs w:val="24"/>
          <w:lang w:eastAsia="ru-RU"/>
        </w:rPr>
        <w:lastRenderedPageBreak/>
        <w:t>деятельность ребенка с ТНР, создавать необходимые условия для его самостоятельной, в том числе, речевой активности;</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w:t>
      </w:r>
      <w:r w:rsidRPr="00335BB9">
        <w:rPr>
          <w:rFonts w:ascii="Times New Roman" w:eastAsia="Times New Roman" w:hAnsi="Times New Roman" w:cs="Times New Roman"/>
          <w:i/>
          <w:iCs/>
          <w:color w:val="000000"/>
          <w:sz w:val="24"/>
          <w:szCs w:val="24"/>
          <w:lang w:eastAsia="ru-RU"/>
        </w:rPr>
        <w:t>безопасной</w:t>
      </w:r>
      <w:r>
        <w:rPr>
          <w:rFonts w:ascii="Times New Roman" w:eastAsia="Times New Roman" w:hAnsi="Times New Roman" w:cs="Times New Roman"/>
          <w:color w:val="000000"/>
          <w:sz w:val="24"/>
          <w:szCs w:val="24"/>
          <w:lang w:eastAsia="ru-RU"/>
        </w:rPr>
        <w:t> – все элементы РПП</w:t>
      </w:r>
      <w:r w:rsidRPr="00335BB9">
        <w:rPr>
          <w:rFonts w:ascii="Times New Roman" w:eastAsia="Times New Roman" w:hAnsi="Times New Roman" w:cs="Times New Roman"/>
          <w:color w:val="000000"/>
          <w:sz w:val="24"/>
          <w:szCs w:val="24"/>
          <w:lang w:eastAsia="ru-RU"/>
        </w:rPr>
        <w:t>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335BB9">
        <w:rPr>
          <w:rFonts w:ascii="Times New Roman" w:eastAsia="Times New Roman" w:hAnsi="Times New Roman" w:cs="Times New Roman"/>
          <w:i/>
          <w:iCs/>
          <w:color w:val="000000"/>
          <w:sz w:val="24"/>
          <w:szCs w:val="24"/>
          <w:lang w:eastAsia="ru-RU"/>
        </w:rPr>
        <w:t> </w:t>
      </w:r>
      <w:r w:rsidRPr="00335BB9">
        <w:rPr>
          <w:rFonts w:ascii="Times New Roman" w:eastAsia="Times New Roman" w:hAnsi="Times New Roman" w:cs="Times New Roman"/>
          <w:color w:val="000000"/>
          <w:sz w:val="24"/>
          <w:szCs w:val="24"/>
          <w:lang w:eastAsia="ru-RU"/>
        </w:rPr>
        <w:t xml:space="preserve">При проектировании ППРОС необходимо учитывать целостность образовательного процесса в Организации, в заданных </w:t>
      </w:r>
      <w:proofErr w:type="gramStart"/>
      <w:r w:rsidRPr="00335BB9">
        <w:rPr>
          <w:rFonts w:ascii="Times New Roman" w:eastAsia="Times New Roman" w:hAnsi="Times New Roman" w:cs="Times New Roman"/>
          <w:color w:val="000000"/>
          <w:sz w:val="24"/>
          <w:szCs w:val="24"/>
          <w:lang w:eastAsia="ru-RU"/>
        </w:rPr>
        <w:t>Стандартом  образовательных</w:t>
      </w:r>
      <w:proofErr w:type="gramEnd"/>
      <w:r w:rsidRPr="00335BB9">
        <w:rPr>
          <w:rFonts w:ascii="Times New Roman" w:eastAsia="Times New Roman" w:hAnsi="Times New Roman" w:cs="Times New Roman"/>
          <w:color w:val="000000"/>
          <w:sz w:val="24"/>
          <w:szCs w:val="24"/>
          <w:lang w:eastAsia="ru-RU"/>
        </w:rPr>
        <w:t xml:space="preserve"> областях: социально-коммуникативной, познавательной, речевой, художественно-эстетической и физической;</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w:t>
      </w:r>
      <w:r w:rsidRPr="00335BB9">
        <w:rPr>
          <w:rFonts w:ascii="Times New Roman" w:eastAsia="Times New Roman" w:hAnsi="Times New Roman" w:cs="Times New Roman"/>
          <w:i/>
          <w:iCs/>
          <w:color w:val="000000"/>
          <w:sz w:val="24"/>
          <w:szCs w:val="24"/>
          <w:lang w:eastAsia="ru-RU"/>
        </w:rPr>
        <w:t>эстетичной – все </w:t>
      </w:r>
      <w:r>
        <w:rPr>
          <w:rFonts w:ascii="Times New Roman" w:eastAsia="Times New Roman" w:hAnsi="Times New Roman" w:cs="Times New Roman"/>
          <w:color w:val="000000"/>
          <w:sz w:val="24"/>
          <w:szCs w:val="24"/>
          <w:lang w:eastAsia="ru-RU"/>
        </w:rPr>
        <w:t>элементы РПП</w:t>
      </w:r>
      <w:r w:rsidRPr="00335BB9">
        <w:rPr>
          <w:rFonts w:ascii="Times New Roman" w:eastAsia="Times New Roman" w:hAnsi="Times New Roman" w:cs="Times New Roman"/>
          <w:color w:val="000000"/>
          <w:sz w:val="24"/>
          <w:szCs w:val="24"/>
          <w:lang w:eastAsia="ru-RU"/>
        </w:rPr>
        <w:t>С</w:t>
      </w:r>
      <w:r w:rsidRPr="00335BB9">
        <w:rPr>
          <w:rFonts w:ascii="Times New Roman" w:eastAsia="Times New Roman" w:hAnsi="Times New Roman" w:cs="Times New Roman"/>
          <w:i/>
          <w:iCs/>
          <w:color w:val="000000"/>
          <w:sz w:val="24"/>
          <w:szCs w:val="24"/>
          <w:lang w:eastAsia="ru-RU"/>
        </w:rPr>
        <w:t> </w:t>
      </w:r>
      <w:r w:rsidRPr="00335BB9">
        <w:rPr>
          <w:rFonts w:ascii="Times New Roman" w:eastAsia="Times New Roman" w:hAnsi="Times New Roman" w:cs="Times New Roman"/>
          <w:color w:val="000000"/>
          <w:sz w:val="24"/>
          <w:szCs w:val="24"/>
          <w:lang w:eastAsia="ru-RU"/>
        </w:rPr>
        <w:t>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2F109A" w:rsidRPr="00335BB9" w:rsidRDefault="002F109A" w:rsidP="002F109A">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lang w:eastAsia="ru-RU"/>
        </w:rPr>
        <w:t>3.3 Кадровые условия реализации Программы</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 xml:space="preserve">штатное расписание Организации, </w:t>
      </w:r>
      <w:r w:rsidRPr="00335BB9">
        <w:rPr>
          <w:rFonts w:ascii="Times New Roman" w:eastAsia="Times New Roman" w:hAnsi="Times New Roman" w:cs="Times New Roman"/>
          <w:color w:val="000000"/>
          <w:sz w:val="24"/>
          <w:szCs w:val="24"/>
          <w:lang w:eastAsia="ru-RU"/>
        </w:rPr>
        <w:t xml:space="preserve">реализующей адаптированную основную образовательную программу дошкольного образования для детей с тяжёлыми нарушениями </w:t>
      </w:r>
      <w:proofErr w:type="gramStart"/>
      <w:r w:rsidRPr="00335BB9">
        <w:rPr>
          <w:rFonts w:ascii="Times New Roman" w:eastAsia="Times New Roman" w:hAnsi="Times New Roman" w:cs="Times New Roman"/>
          <w:color w:val="000000"/>
          <w:sz w:val="24"/>
          <w:szCs w:val="24"/>
          <w:lang w:eastAsia="ru-RU"/>
        </w:rPr>
        <w:t>речи  включены</w:t>
      </w:r>
      <w:proofErr w:type="gramEnd"/>
      <w:r w:rsidRPr="00335BB9">
        <w:rPr>
          <w:rFonts w:ascii="Times New Roman" w:eastAsia="Times New Roman" w:hAnsi="Times New Roman" w:cs="Times New Roman"/>
          <w:color w:val="000000"/>
          <w:sz w:val="24"/>
          <w:szCs w:val="24"/>
          <w:lang w:eastAsia="ru-RU"/>
        </w:rPr>
        <w:t xml:space="preserve"> следующие должности:</w:t>
      </w:r>
    </w:p>
    <w:p w:rsidR="002F109A" w:rsidRPr="00335BB9" w:rsidRDefault="002F109A" w:rsidP="002F109A">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i/>
          <w:iCs/>
          <w:color w:val="000000"/>
          <w:sz w:val="24"/>
          <w:szCs w:val="24"/>
          <w:lang w:eastAsia="ru-RU"/>
        </w:rPr>
        <w:t> - учитель-логопед – </w:t>
      </w:r>
      <w:r w:rsidRPr="00335BB9">
        <w:rPr>
          <w:rFonts w:ascii="Times New Roman" w:eastAsia="Times New Roman" w:hAnsi="Times New Roman" w:cs="Times New Roman"/>
          <w:color w:val="000000"/>
          <w:sz w:val="24"/>
          <w:szCs w:val="24"/>
          <w:lang w:eastAsia="ru-RU"/>
        </w:rPr>
        <w:t>должен иметь высшее профессиональное педагогическое образование в области логопедии:</w:t>
      </w:r>
    </w:p>
    <w:p w:rsidR="002F109A" w:rsidRPr="00335BB9" w:rsidRDefault="002F109A" w:rsidP="002F109A">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по специальности «Логопедия» с получением квалификации «Учитель-логопед»;</w:t>
      </w:r>
    </w:p>
    <w:p w:rsidR="002F109A" w:rsidRPr="00335BB9" w:rsidRDefault="002F109A" w:rsidP="002F109A">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по направлению «Специальное (дефектологическое) образование», профиль подготовки «Логопедия» (квалификация/степень – бакалавр), профиль подготовки «Дошкольная дефектология» (квалификация/степень – бакалавр), либо по магистерской программе этого направления (квалификация/степень – магистр).</w:t>
      </w:r>
    </w:p>
    <w:p w:rsidR="002F109A" w:rsidRPr="00335BB9" w:rsidRDefault="002F109A" w:rsidP="002F109A">
      <w:pPr>
        <w:shd w:val="clear" w:color="auto" w:fill="FFFFFF"/>
        <w:spacing w:after="0" w:line="240" w:lineRule="auto"/>
        <w:ind w:firstLine="708"/>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i/>
          <w:iCs/>
          <w:color w:val="000000"/>
          <w:sz w:val="24"/>
          <w:szCs w:val="24"/>
          <w:lang w:eastAsia="ru-RU"/>
        </w:rPr>
        <w:t>- педагогические работники -  </w:t>
      </w:r>
      <w:r w:rsidRPr="00335BB9">
        <w:rPr>
          <w:rFonts w:ascii="Times New Roman" w:eastAsia="Times New Roman" w:hAnsi="Times New Roman" w:cs="Times New Roman"/>
          <w:color w:val="000000"/>
          <w:sz w:val="24"/>
          <w:szCs w:val="24"/>
          <w:lang w:eastAsia="ru-RU"/>
        </w:rPr>
        <w:t>воспитатель (включая</w:t>
      </w:r>
      <w:r w:rsidR="00D059B2">
        <w:rPr>
          <w:rFonts w:ascii="Times New Roman" w:eastAsia="Times New Roman" w:hAnsi="Times New Roman" w:cs="Times New Roman"/>
          <w:color w:val="000000"/>
          <w:sz w:val="24"/>
          <w:szCs w:val="24"/>
          <w:lang w:eastAsia="ru-RU"/>
        </w:rPr>
        <w:t xml:space="preserve"> старшего),</w:t>
      </w:r>
      <w:r w:rsidRPr="00335BB9">
        <w:rPr>
          <w:rFonts w:ascii="Times New Roman" w:eastAsia="Times New Roman" w:hAnsi="Times New Roman" w:cs="Times New Roman"/>
          <w:color w:val="000000"/>
          <w:sz w:val="24"/>
          <w:szCs w:val="24"/>
          <w:lang w:eastAsia="ru-RU"/>
        </w:rPr>
        <w:t xml:space="preserve"> </w:t>
      </w:r>
      <w:r w:rsidRPr="002F109A">
        <w:rPr>
          <w:rFonts w:ascii="Times New Roman" w:eastAsia="Times New Roman" w:hAnsi="Times New Roman" w:cs="Times New Roman"/>
          <w:color w:val="000000"/>
          <w:sz w:val="24"/>
          <w:szCs w:val="24"/>
          <w:lang w:eastAsia="ru-RU"/>
        </w:rPr>
        <w:t>музыкальный руководитель, инструктор по физической культуре и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имеют удостоверение о повышении квалификации в области инклюзивного образования установленного образца.</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 целях эффективной реали</w:t>
      </w:r>
      <w:r>
        <w:rPr>
          <w:rFonts w:ascii="Times New Roman" w:eastAsia="Times New Roman" w:hAnsi="Times New Roman" w:cs="Times New Roman"/>
          <w:color w:val="000000"/>
          <w:sz w:val="24"/>
          <w:szCs w:val="24"/>
          <w:lang w:eastAsia="ru-RU"/>
        </w:rPr>
        <w:t xml:space="preserve">зации Программы </w:t>
      </w:r>
      <w:r w:rsidRPr="00335BB9">
        <w:rPr>
          <w:rFonts w:ascii="Times New Roman" w:eastAsia="Times New Roman" w:hAnsi="Times New Roman" w:cs="Times New Roman"/>
          <w:color w:val="000000"/>
          <w:sz w:val="24"/>
          <w:szCs w:val="24"/>
          <w:lang w:eastAsia="ru-RU"/>
        </w:rPr>
        <w:t xml:space="preserve">педагогические работники и специалисты, в соответствии с </w:t>
      </w:r>
      <w:proofErr w:type="gramStart"/>
      <w:r w:rsidRPr="00335BB9">
        <w:rPr>
          <w:rFonts w:ascii="Times New Roman" w:eastAsia="Times New Roman" w:hAnsi="Times New Roman" w:cs="Times New Roman"/>
          <w:color w:val="000000"/>
          <w:sz w:val="24"/>
          <w:szCs w:val="24"/>
          <w:lang w:eastAsia="ru-RU"/>
        </w:rPr>
        <w:t>графиком,  регулярно</w:t>
      </w:r>
      <w:proofErr w:type="gramEnd"/>
      <w:r w:rsidRPr="00335BB9">
        <w:rPr>
          <w:rFonts w:ascii="Times New Roman" w:eastAsia="Times New Roman" w:hAnsi="Times New Roman" w:cs="Times New Roman"/>
          <w:color w:val="000000"/>
          <w:sz w:val="24"/>
          <w:szCs w:val="24"/>
          <w:lang w:eastAsia="ru-RU"/>
        </w:rPr>
        <w:t xml:space="preserve"> проходят аттестацию и повышают свою квалификацию посредством дополнительного профессионального образования.</w:t>
      </w:r>
    </w:p>
    <w:p w:rsidR="002F109A" w:rsidRPr="00335BB9" w:rsidRDefault="002F109A" w:rsidP="002F109A">
      <w:pPr>
        <w:shd w:val="clear" w:color="auto" w:fill="FFFFFF"/>
        <w:spacing w:after="0" w:line="240" w:lineRule="auto"/>
        <w:ind w:firstLine="710"/>
        <w:jc w:val="center"/>
        <w:rPr>
          <w:rFonts w:ascii="Calibri" w:eastAsia="Times New Roman" w:hAnsi="Calibri" w:cs="Times New Roman"/>
          <w:color w:val="000000"/>
          <w:sz w:val="20"/>
          <w:szCs w:val="20"/>
          <w:lang w:eastAsia="ru-RU"/>
        </w:rPr>
      </w:pPr>
      <w:proofErr w:type="gramStart"/>
      <w:r w:rsidRPr="00335BB9">
        <w:rPr>
          <w:rFonts w:ascii="Times New Roman" w:eastAsia="Times New Roman" w:hAnsi="Times New Roman" w:cs="Times New Roman"/>
          <w:b/>
          <w:bCs/>
          <w:color w:val="000000"/>
          <w:sz w:val="24"/>
          <w:szCs w:val="24"/>
          <w:lang w:eastAsia="ru-RU"/>
        </w:rPr>
        <w:t>3.4  Материально</w:t>
      </w:r>
      <w:proofErr w:type="gramEnd"/>
      <w:r w:rsidRPr="00335BB9">
        <w:rPr>
          <w:rFonts w:ascii="Times New Roman" w:eastAsia="Times New Roman" w:hAnsi="Times New Roman" w:cs="Times New Roman"/>
          <w:b/>
          <w:bCs/>
          <w:color w:val="000000"/>
          <w:sz w:val="24"/>
          <w:szCs w:val="24"/>
          <w:lang w:eastAsia="ru-RU"/>
        </w:rPr>
        <w:t>-т</w:t>
      </w:r>
      <w:r>
        <w:rPr>
          <w:rFonts w:ascii="Times New Roman" w:eastAsia="Times New Roman" w:hAnsi="Times New Roman" w:cs="Times New Roman"/>
          <w:b/>
          <w:bCs/>
          <w:color w:val="000000"/>
          <w:sz w:val="24"/>
          <w:szCs w:val="24"/>
          <w:lang w:eastAsia="ru-RU"/>
        </w:rPr>
        <w:t>ехническое обеспечение Программы</w:t>
      </w:r>
      <w:r w:rsidRPr="00335BB9">
        <w:rPr>
          <w:rFonts w:ascii="Calibri" w:eastAsia="Times New Roman" w:hAnsi="Calibri" w:cs="Times New Roman"/>
          <w:color w:val="000000"/>
          <w:sz w:val="24"/>
          <w:szCs w:val="24"/>
          <w:lang w:eastAsia="ru-RU"/>
        </w:rPr>
        <w:t> </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Каждому ребенку в дошкольных группах МОУ «</w:t>
      </w:r>
      <w:proofErr w:type="spellStart"/>
      <w:r>
        <w:rPr>
          <w:rFonts w:ascii="Times New Roman" w:eastAsia="Times New Roman" w:hAnsi="Times New Roman" w:cs="Times New Roman"/>
          <w:color w:val="000000"/>
          <w:sz w:val="24"/>
          <w:szCs w:val="24"/>
          <w:lang w:eastAsia="ru-RU"/>
        </w:rPr>
        <w:t>Нововилговская</w:t>
      </w:r>
      <w:proofErr w:type="spellEnd"/>
      <w:r>
        <w:rPr>
          <w:rFonts w:ascii="Times New Roman" w:eastAsia="Times New Roman" w:hAnsi="Times New Roman" w:cs="Times New Roman"/>
          <w:color w:val="000000"/>
          <w:sz w:val="24"/>
          <w:szCs w:val="24"/>
          <w:lang w:eastAsia="ru-RU"/>
        </w:rPr>
        <w:t xml:space="preserve"> СОШ №3»</w:t>
      </w:r>
      <w:r w:rsidRPr="00335BB9">
        <w:rPr>
          <w:rFonts w:ascii="Times New Roman" w:eastAsia="Times New Roman" w:hAnsi="Times New Roman" w:cs="Times New Roman"/>
          <w:color w:val="000000"/>
          <w:sz w:val="24"/>
          <w:szCs w:val="24"/>
          <w:lang w:eastAsia="ru-RU"/>
        </w:rPr>
        <w:t xml:space="preserve"> обеспечено личное пространство (к</w:t>
      </w:r>
      <w:r>
        <w:rPr>
          <w:rFonts w:ascii="Times New Roman" w:eastAsia="Times New Roman" w:hAnsi="Times New Roman" w:cs="Times New Roman"/>
          <w:color w:val="000000"/>
          <w:sz w:val="24"/>
          <w:szCs w:val="24"/>
          <w:lang w:eastAsia="ru-RU"/>
        </w:rPr>
        <w:t>роватка со стульчиком</w:t>
      </w:r>
      <w:r w:rsidRPr="00335BB9">
        <w:rPr>
          <w:rFonts w:ascii="Times New Roman" w:eastAsia="Times New Roman" w:hAnsi="Times New Roman" w:cs="Times New Roman"/>
          <w:color w:val="000000"/>
          <w:sz w:val="24"/>
          <w:szCs w:val="24"/>
          <w:lang w:eastAsia="ru-RU"/>
        </w:rPr>
        <w:t>, шкафчик для хранения личных вещей, принадлежащих только ему, фотографии его семьи и т. д.).</w:t>
      </w:r>
    </w:p>
    <w:p w:rsidR="002F109A" w:rsidRPr="00335BB9" w:rsidRDefault="002F109A" w:rsidP="002F109A">
      <w:pPr>
        <w:shd w:val="clear" w:color="auto" w:fill="FFFFFF"/>
        <w:spacing w:after="0" w:line="240" w:lineRule="auto"/>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lang w:eastAsia="ru-RU"/>
        </w:rPr>
        <w:t>3.5 Финансовые условия реализации Программы</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Финансовое обеспечение </w:t>
      </w:r>
      <w:proofErr w:type="gramStart"/>
      <w:r w:rsidRPr="00335BB9">
        <w:rPr>
          <w:rFonts w:ascii="Times New Roman" w:eastAsia="Times New Roman" w:hAnsi="Times New Roman" w:cs="Times New Roman"/>
          <w:color w:val="000000"/>
          <w:sz w:val="24"/>
          <w:szCs w:val="24"/>
          <w:lang w:eastAsia="ru-RU"/>
        </w:rPr>
        <w:t>реализации</w:t>
      </w:r>
      <w:proofErr w:type="gramEnd"/>
      <w:r w:rsidRPr="00335BB9">
        <w:rPr>
          <w:rFonts w:ascii="Times New Roman" w:eastAsia="Times New Roman" w:hAnsi="Times New Roman" w:cs="Times New Roman"/>
          <w:color w:val="000000"/>
          <w:sz w:val="24"/>
          <w:szCs w:val="24"/>
          <w:lang w:eastAsia="ru-RU"/>
        </w:rPr>
        <w:t xml:space="preserve"> адаптированной основной общеобразовательной программы дошкольного образования, разработанной для детей с тяжелыми наруш</w:t>
      </w:r>
      <w:r>
        <w:rPr>
          <w:rFonts w:ascii="Times New Roman" w:eastAsia="Times New Roman" w:hAnsi="Times New Roman" w:cs="Times New Roman"/>
          <w:color w:val="000000"/>
          <w:sz w:val="24"/>
          <w:szCs w:val="24"/>
          <w:lang w:eastAsia="ru-RU"/>
        </w:rPr>
        <w:t>ениями речи,</w:t>
      </w:r>
      <w:r w:rsidRPr="00335BB9">
        <w:rPr>
          <w:rFonts w:ascii="Times New Roman" w:eastAsia="Times New Roman" w:hAnsi="Times New Roman" w:cs="Times New Roman"/>
          <w:color w:val="000000"/>
          <w:sz w:val="24"/>
          <w:szCs w:val="24"/>
          <w:lang w:eastAsia="ru-RU"/>
        </w:rPr>
        <w:t xml:space="preserve"> осуществляется в соответстви</w:t>
      </w:r>
      <w:r>
        <w:rPr>
          <w:rFonts w:ascii="Times New Roman" w:eastAsia="Times New Roman" w:hAnsi="Times New Roman" w:cs="Times New Roman"/>
          <w:color w:val="000000"/>
          <w:sz w:val="24"/>
          <w:szCs w:val="24"/>
          <w:lang w:eastAsia="ru-RU"/>
        </w:rPr>
        <w:t>и с потребностями Организации</w:t>
      </w:r>
      <w:r w:rsidRPr="00335BB9">
        <w:rPr>
          <w:rFonts w:ascii="Times New Roman" w:eastAsia="Times New Roman" w:hAnsi="Times New Roman" w:cs="Times New Roman"/>
          <w:color w:val="000000"/>
          <w:sz w:val="24"/>
          <w:szCs w:val="24"/>
          <w:lang w:eastAsia="ru-RU"/>
        </w:rPr>
        <w:t>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lang w:eastAsia="ru-RU"/>
        </w:rPr>
        <w:t>Объем финансового обеспечения реализации </w:t>
      </w:r>
      <w:r w:rsidRPr="00335BB9">
        <w:rPr>
          <w:rFonts w:ascii="Times New Roman" w:eastAsia="Times New Roman" w:hAnsi="Times New Roman" w:cs="Times New Roman"/>
          <w:color w:val="000000"/>
          <w:sz w:val="24"/>
          <w:szCs w:val="24"/>
          <w:lang w:eastAsia="ru-RU"/>
        </w:rPr>
        <w:t>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lang w:eastAsia="ru-RU"/>
        </w:rPr>
        <w:t>Порядок, размеры и условия оплаты труда отдельных категорий работников организации, в том числе распределения стимулирующих выплат, </w:t>
      </w:r>
      <w:r w:rsidRPr="00335BB9">
        <w:rPr>
          <w:rFonts w:ascii="Times New Roman" w:eastAsia="Times New Roman" w:hAnsi="Times New Roman" w:cs="Times New Roman"/>
          <w:color w:val="000000"/>
          <w:sz w:val="24"/>
          <w:szCs w:val="24"/>
          <w:lang w:eastAsia="ru-RU"/>
        </w:rPr>
        <w:t>определяются в локальных правов</w:t>
      </w:r>
      <w:r>
        <w:rPr>
          <w:rFonts w:ascii="Times New Roman" w:eastAsia="Times New Roman" w:hAnsi="Times New Roman" w:cs="Times New Roman"/>
          <w:color w:val="000000"/>
          <w:sz w:val="24"/>
          <w:szCs w:val="24"/>
          <w:lang w:eastAsia="ru-RU"/>
        </w:rPr>
        <w:t>ых актах МОУ «</w:t>
      </w:r>
      <w:proofErr w:type="spellStart"/>
      <w:r>
        <w:rPr>
          <w:rFonts w:ascii="Times New Roman" w:eastAsia="Times New Roman" w:hAnsi="Times New Roman" w:cs="Times New Roman"/>
          <w:color w:val="000000"/>
          <w:sz w:val="24"/>
          <w:szCs w:val="24"/>
          <w:lang w:eastAsia="ru-RU"/>
        </w:rPr>
        <w:t>Нововилговская</w:t>
      </w:r>
      <w:proofErr w:type="spellEnd"/>
      <w:r>
        <w:rPr>
          <w:rFonts w:ascii="Times New Roman" w:eastAsia="Times New Roman" w:hAnsi="Times New Roman" w:cs="Times New Roman"/>
          <w:color w:val="000000"/>
          <w:sz w:val="24"/>
          <w:szCs w:val="24"/>
          <w:lang w:eastAsia="ru-RU"/>
        </w:rPr>
        <w:t xml:space="preserve"> СОШ №3»</w:t>
      </w:r>
      <w:r w:rsidRPr="00335BB9">
        <w:rPr>
          <w:rFonts w:ascii="Times New Roman" w:eastAsia="Times New Roman" w:hAnsi="Times New Roman" w:cs="Times New Roman"/>
          <w:color w:val="000000"/>
          <w:sz w:val="24"/>
          <w:szCs w:val="24"/>
          <w:lang w:eastAsia="ru-RU"/>
        </w:rPr>
        <w:t>.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w:t>
      </w:r>
      <w:r>
        <w:rPr>
          <w:rFonts w:ascii="Times New Roman" w:eastAsia="Times New Roman" w:hAnsi="Times New Roman" w:cs="Times New Roman"/>
          <w:color w:val="000000"/>
          <w:sz w:val="24"/>
          <w:szCs w:val="24"/>
          <w:lang w:eastAsia="ru-RU"/>
        </w:rPr>
        <w:t xml:space="preserve">ии Программы. </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lastRenderedPageBreak/>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2F109A" w:rsidRPr="00335BB9" w:rsidRDefault="002F109A" w:rsidP="002F109A">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lang w:eastAsia="ru-RU"/>
        </w:rPr>
        <w:t>3.6. Планирование образовательной деятельности</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Программа не предусматривает жесткого регламентирования образовательного процесса и календарного планирования образовательной деятельности. Исходит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Планирование деятельности педагогов опирается на результаты педагогической оценки индивидуального развития детей и направлено на создание психолого-педагогических условий для развития каждого ребенка, в том числе, на формирование развивающей предметно-пространственной среды.</w:t>
      </w:r>
    </w:p>
    <w:p w:rsidR="002F109A" w:rsidRPr="00335BB9" w:rsidRDefault="002F109A" w:rsidP="002F109A">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lang w:eastAsia="ru-RU"/>
        </w:rPr>
        <w:t>3.7.  Режим дня и распорядок</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i/>
          <w:iCs/>
          <w:color w:val="000000"/>
          <w:sz w:val="24"/>
          <w:szCs w:val="24"/>
          <w:lang w:eastAsia="ru-RU"/>
        </w:rPr>
        <w:t>Основные принципы построения режима дня:</w:t>
      </w:r>
    </w:p>
    <w:p w:rsidR="002F109A" w:rsidRPr="00335BB9" w:rsidRDefault="002F109A" w:rsidP="002F109A">
      <w:pPr>
        <w:shd w:val="clear" w:color="auto" w:fill="FFFFFF"/>
        <w:spacing w:after="0" w:line="240" w:lineRule="auto"/>
        <w:ind w:left="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2F109A" w:rsidRPr="00335BB9" w:rsidRDefault="002F109A" w:rsidP="002F109A">
      <w:pPr>
        <w:shd w:val="clear" w:color="auto" w:fill="FFFFFF"/>
        <w:spacing w:after="0" w:line="240" w:lineRule="auto"/>
        <w:ind w:left="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w:t>
      </w:r>
      <w:r>
        <w:rPr>
          <w:rFonts w:ascii="Times New Roman" w:eastAsia="Times New Roman" w:hAnsi="Times New Roman" w:cs="Times New Roman"/>
          <w:color w:val="000000"/>
          <w:sz w:val="24"/>
          <w:szCs w:val="24"/>
          <w:lang w:eastAsia="ru-RU"/>
        </w:rPr>
        <w:t xml:space="preserve">пределен свой режим дня. </w:t>
      </w:r>
    </w:p>
    <w:p w:rsidR="002F109A" w:rsidRPr="00335BB9" w:rsidRDefault="002F109A" w:rsidP="002F109A">
      <w:pPr>
        <w:shd w:val="clear" w:color="auto" w:fill="FFFFFF"/>
        <w:spacing w:after="0" w:line="240" w:lineRule="auto"/>
        <w:ind w:left="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-Организация режима дня проводится с учетом теплого и холодного периода года.</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i/>
          <w:iCs/>
          <w:color w:val="000000"/>
          <w:sz w:val="24"/>
          <w:szCs w:val="24"/>
          <w:lang w:eastAsia="ru-RU"/>
        </w:rPr>
        <w:t>Организация режима дня в группах комбинированной направленности.</w:t>
      </w:r>
    </w:p>
    <w:p w:rsidR="002F109A" w:rsidRPr="00335BB9" w:rsidRDefault="002F109A" w:rsidP="002F109A">
      <w:pPr>
        <w:shd w:val="clear" w:color="auto" w:fill="FFFFFF"/>
        <w:spacing w:after="0" w:line="240" w:lineRule="auto"/>
        <w:ind w:left="710"/>
        <w:jc w:val="both"/>
        <w:rPr>
          <w:rFonts w:ascii="Calibri" w:eastAsia="Times New Roman" w:hAnsi="Calibri" w:cs="Times New Roman"/>
          <w:color w:val="000000"/>
          <w:sz w:val="20"/>
          <w:szCs w:val="20"/>
          <w:lang w:eastAsia="ru-RU"/>
        </w:rPr>
      </w:pPr>
      <w:r w:rsidRPr="00335BB9">
        <w:rPr>
          <w:rFonts w:ascii="Arial" w:eastAsia="Times New Roman" w:hAnsi="Arial" w:cs="Arial"/>
          <w:color w:val="000000"/>
          <w:sz w:val="21"/>
          <w:lang w:eastAsia="ru-RU"/>
        </w:rPr>
        <w:t>        </w:t>
      </w:r>
      <w:r w:rsidRPr="00335BB9">
        <w:rPr>
          <w:rFonts w:ascii="Times New Roman" w:eastAsia="Times New Roman" w:hAnsi="Times New Roman" w:cs="Times New Roman"/>
          <w:color w:val="000000"/>
          <w:sz w:val="24"/>
          <w:szCs w:val="24"/>
          <w:lang w:eastAsia="ru-RU"/>
        </w:rPr>
        <w:t>Режим дня в группах комбинированной направленности построен с учетом возрастных психофизических осо</w:t>
      </w:r>
      <w:r>
        <w:rPr>
          <w:rFonts w:ascii="Times New Roman" w:eastAsia="Times New Roman" w:hAnsi="Times New Roman" w:cs="Times New Roman"/>
          <w:color w:val="000000"/>
          <w:sz w:val="24"/>
          <w:szCs w:val="24"/>
          <w:lang w:eastAsia="ru-RU"/>
        </w:rPr>
        <w:t xml:space="preserve">бенностей дошкольников. </w:t>
      </w:r>
      <w:r w:rsidRPr="00335BB9">
        <w:rPr>
          <w:rFonts w:ascii="Arial" w:eastAsia="Times New Roman" w:hAnsi="Arial" w:cs="Arial"/>
          <w:color w:val="000000"/>
          <w:sz w:val="21"/>
          <w:lang w:eastAsia="ru-RU"/>
        </w:rPr>
        <w:t> </w:t>
      </w:r>
      <w:r w:rsidRPr="00335BB9">
        <w:rPr>
          <w:rFonts w:ascii="Times New Roman" w:eastAsia="Times New Roman" w:hAnsi="Times New Roman" w:cs="Times New Roman"/>
          <w:color w:val="000000"/>
          <w:sz w:val="24"/>
          <w:szCs w:val="24"/>
          <w:lang w:eastAsia="ru-RU"/>
        </w:rPr>
        <w:t>Для групп комбинированной направленности характерным является работа с детьми воспитателя, учите</w:t>
      </w:r>
      <w:r>
        <w:rPr>
          <w:rFonts w:ascii="Times New Roman" w:eastAsia="Times New Roman" w:hAnsi="Times New Roman" w:cs="Times New Roman"/>
          <w:color w:val="000000"/>
          <w:sz w:val="24"/>
          <w:szCs w:val="24"/>
          <w:lang w:eastAsia="ru-RU"/>
        </w:rPr>
        <w:t>ля-логопеда</w:t>
      </w:r>
      <w:r w:rsidRPr="00335BB9">
        <w:rPr>
          <w:rFonts w:ascii="Times New Roman" w:eastAsia="Times New Roman" w:hAnsi="Times New Roman" w:cs="Times New Roman"/>
          <w:color w:val="000000"/>
          <w:sz w:val="24"/>
          <w:szCs w:val="24"/>
          <w:lang w:eastAsia="ru-RU"/>
        </w:rPr>
        <w:t xml:space="preserve">. Непосредственно-образовательную деятельность, совместную деятельность и индивидуальную </w:t>
      </w:r>
      <w:proofErr w:type="gramStart"/>
      <w:r w:rsidRPr="00335BB9">
        <w:rPr>
          <w:rFonts w:ascii="Times New Roman" w:eastAsia="Times New Roman" w:hAnsi="Times New Roman" w:cs="Times New Roman"/>
          <w:color w:val="000000"/>
          <w:sz w:val="24"/>
          <w:szCs w:val="24"/>
          <w:lang w:eastAsia="ru-RU"/>
        </w:rPr>
        <w:t>работу  планирует</w:t>
      </w:r>
      <w:proofErr w:type="gramEnd"/>
      <w:r w:rsidRPr="00335BB9">
        <w:rPr>
          <w:rFonts w:ascii="Times New Roman" w:eastAsia="Times New Roman" w:hAnsi="Times New Roman" w:cs="Times New Roman"/>
          <w:color w:val="000000"/>
          <w:sz w:val="24"/>
          <w:szCs w:val="24"/>
          <w:lang w:eastAsia="ru-RU"/>
        </w:rPr>
        <w:t xml:space="preserve"> и проводит воспитатель на основе р</w:t>
      </w:r>
      <w:r>
        <w:rPr>
          <w:rFonts w:ascii="Times New Roman" w:eastAsia="Times New Roman" w:hAnsi="Times New Roman" w:cs="Times New Roman"/>
          <w:color w:val="000000"/>
          <w:sz w:val="24"/>
          <w:szCs w:val="24"/>
          <w:lang w:eastAsia="ru-RU"/>
        </w:rPr>
        <w:t xml:space="preserve">екомендаций </w:t>
      </w:r>
      <w:r w:rsidRPr="00335BB9">
        <w:rPr>
          <w:rFonts w:ascii="Times New Roman" w:eastAsia="Times New Roman" w:hAnsi="Times New Roman" w:cs="Times New Roman"/>
          <w:color w:val="000000"/>
          <w:sz w:val="24"/>
          <w:szCs w:val="24"/>
          <w:lang w:eastAsia="ru-RU"/>
        </w:rPr>
        <w:t>учителя-логопеда, коррекционные заня</w:t>
      </w:r>
      <w:r>
        <w:rPr>
          <w:rFonts w:ascii="Times New Roman" w:eastAsia="Times New Roman" w:hAnsi="Times New Roman" w:cs="Times New Roman"/>
          <w:color w:val="000000"/>
          <w:sz w:val="24"/>
          <w:szCs w:val="24"/>
          <w:lang w:eastAsia="ru-RU"/>
        </w:rPr>
        <w:t xml:space="preserve">тия проводит – учитель-логопед. </w:t>
      </w:r>
      <w:r w:rsidRPr="00335BB9">
        <w:rPr>
          <w:rFonts w:ascii="Times New Roman" w:eastAsia="Times New Roman" w:hAnsi="Times New Roman" w:cs="Times New Roman"/>
          <w:color w:val="000000"/>
          <w:sz w:val="24"/>
          <w:szCs w:val="24"/>
          <w:lang w:eastAsia="ru-RU"/>
        </w:rPr>
        <w:t>Основной формой организации детей являются индивидуальные и подгрупповые занятия.</w:t>
      </w:r>
    </w:p>
    <w:p w:rsidR="002F109A" w:rsidRPr="00335BB9" w:rsidRDefault="002F109A" w:rsidP="002F109A">
      <w:pPr>
        <w:shd w:val="clear" w:color="auto" w:fill="FFFFFF"/>
        <w:spacing w:after="0" w:line="240" w:lineRule="auto"/>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i/>
          <w:iCs/>
          <w:color w:val="000000"/>
          <w:sz w:val="24"/>
          <w:szCs w:val="24"/>
          <w:lang w:eastAsia="ru-RU"/>
        </w:rPr>
        <w:t>Организация физкультурно-оздоровительного режима:</w:t>
      </w:r>
    </w:p>
    <w:p w:rsidR="002F109A" w:rsidRPr="00335BB9" w:rsidRDefault="002F109A" w:rsidP="002F109A">
      <w:pPr>
        <w:shd w:val="clear" w:color="auto" w:fill="FFFFFF"/>
        <w:spacing w:after="0" w:line="240" w:lineRule="auto"/>
        <w:ind w:right="64" w:firstLine="708"/>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В ДОУ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скорректирован с учетом региональных климатических и сезонных особенностей, а также имеющихся </w:t>
      </w:r>
      <w:proofErr w:type="gramStart"/>
      <w:r w:rsidRPr="00335BB9">
        <w:rPr>
          <w:rFonts w:ascii="Times New Roman" w:eastAsia="Times New Roman" w:hAnsi="Times New Roman" w:cs="Times New Roman"/>
          <w:color w:val="000000"/>
          <w:sz w:val="24"/>
          <w:szCs w:val="24"/>
          <w:lang w:eastAsia="ru-RU"/>
        </w:rPr>
        <w:t>условий  для</w:t>
      </w:r>
      <w:proofErr w:type="gramEnd"/>
      <w:r w:rsidRPr="00335BB9">
        <w:rPr>
          <w:rFonts w:ascii="Times New Roman" w:eastAsia="Times New Roman" w:hAnsi="Times New Roman" w:cs="Times New Roman"/>
          <w:color w:val="000000"/>
          <w:sz w:val="24"/>
          <w:szCs w:val="24"/>
          <w:lang w:eastAsia="ru-RU"/>
        </w:rPr>
        <w:t xml:space="preserve"> проведения закаливающих процедур.  </w:t>
      </w:r>
    </w:p>
    <w:p w:rsidR="002F109A" w:rsidRPr="00335BB9" w:rsidRDefault="002F109A" w:rsidP="002F109A">
      <w:pPr>
        <w:shd w:val="clear" w:color="auto" w:fill="FFFFFF"/>
        <w:spacing w:after="0" w:line="240" w:lineRule="auto"/>
        <w:ind w:right="64" w:firstLine="708"/>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При организации закаливания учитываются следующие </w:t>
      </w:r>
      <w:r w:rsidRPr="00335BB9">
        <w:rPr>
          <w:rFonts w:ascii="Times New Roman" w:eastAsia="Times New Roman" w:hAnsi="Times New Roman" w:cs="Times New Roman"/>
          <w:i/>
          <w:iCs/>
          <w:color w:val="000000"/>
          <w:sz w:val="24"/>
          <w:szCs w:val="24"/>
          <w:lang w:eastAsia="ru-RU"/>
        </w:rPr>
        <w:t>требования: </w:t>
      </w:r>
      <w:r w:rsidRPr="00335BB9">
        <w:rPr>
          <w:rFonts w:ascii="Times New Roman" w:eastAsia="Times New Roman" w:hAnsi="Times New Roman" w:cs="Times New Roman"/>
          <w:color w:val="000000"/>
          <w:sz w:val="24"/>
          <w:szCs w:val="24"/>
          <w:lang w:eastAsia="ru-RU"/>
        </w:rPr>
        <w:t>- возрастные и индивидуальные особенности состояния здоровья и развития, степени тренированности организма ребенка;</w:t>
      </w:r>
    </w:p>
    <w:p w:rsidR="002F109A" w:rsidRPr="00335BB9" w:rsidRDefault="002F109A" w:rsidP="002F109A">
      <w:pPr>
        <w:numPr>
          <w:ilvl w:val="0"/>
          <w:numId w:val="4"/>
        </w:numPr>
        <w:shd w:val="clear" w:color="auto" w:fill="FFFFFF"/>
        <w:spacing w:before="30" w:after="30" w:line="240" w:lineRule="auto"/>
        <w:ind w:left="360" w:right="64"/>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позитивный эмоциональный настрой;</w:t>
      </w:r>
    </w:p>
    <w:p w:rsidR="002F109A" w:rsidRPr="00335BB9" w:rsidRDefault="002F109A" w:rsidP="002F109A">
      <w:pPr>
        <w:numPr>
          <w:ilvl w:val="0"/>
          <w:numId w:val="4"/>
        </w:numPr>
        <w:shd w:val="clear" w:color="auto" w:fill="FFFFFF"/>
        <w:spacing w:before="30" w:after="30" w:line="240" w:lineRule="auto"/>
        <w:ind w:left="360" w:right="64"/>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использование в комплексе природных факторов и закаливающих процедур;</w:t>
      </w:r>
    </w:p>
    <w:p w:rsidR="002F109A" w:rsidRPr="00335BB9" w:rsidRDefault="002F109A" w:rsidP="002F109A">
      <w:pPr>
        <w:shd w:val="clear" w:color="auto" w:fill="FFFFFF"/>
        <w:spacing w:after="0" w:line="240" w:lineRule="auto"/>
        <w:ind w:left="10" w:right="64"/>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-соблюдение постепенности в увеличении силы воздействия различных факторов </w:t>
      </w:r>
      <w:proofErr w:type="gramStart"/>
      <w:r w:rsidRPr="00335BB9">
        <w:rPr>
          <w:rFonts w:ascii="Times New Roman" w:eastAsia="Times New Roman" w:hAnsi="Times New Roman" w:cs="Times New Roman"/>
          <w:color w:val="000000"/>
          <w:sz w:val="24"/>
          <w:szCs w:val="24"/>
          <w:lang w:eastAsia="ru-RU"/>
        </w:rPr>
        <w:t>и  непрерывность</w:t>
      </w:r>
      <w:proofErr w:type="gramEnd"/>
      <w:r w:rsidRPr="00335BB9">
        <w:rPr>
          <w:rFonts w:ascii="Times New Roman" w:eastAsia="Times New Roman" w:hAnsi="Times New Roman" w:cs="Times New Roman"/>
          <w:color w:val="000000"/>
          <w:sz w:val="24"/>
          <w:szCs w:val="24"/>
          <w:lang w:eastAsia="ru-RU"/>
        </w:rPr>
        <w:t xml:space="preserve"> мероприятий.</w:t>
      </w:r>
    </w:p>
    <w:p w:rsidR="002F109A" w:rsidRPr="00335BB9" w:rsidRDefault="002F109A" w:rsidP="002F109A">
      <w:pPr>
        <w:shd w:val="clear" w:color="auto" w:fill="FFFFFF"/>
        <w:spacing w:after="0" w:line="240" w:lineRule="auto"/>
        <w:ind w:right="64" w:firstLine="708"/>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Затраты времени на проведение закаливающих процедур непосредственно связаны с возрастом детей и методикой закаливания.  </w:t>
      </w:r>
    </w:p>
    <w:p w:rsidR="002F109A" w:rsidRPr="00335BB9" w:rsidRDefault="002F109A" w:rsidP="002F109A">
      <w:pPr>
        <w:shd w:val="clear" w:color="auto" w:fill="FFFFFF"/>
        <w:spacing w:after="0" w:line="240" w:lineRule="auto"/>
        <w:ind w:right="64" w:firstLine="708"/>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2F109A" w:rsidRPr="00335BB9" w:rsidRDefault="002F109A" w:rsidP="002F109A">
      <w:pPr>
        <w:numPr>
          <w:ilvl w:val="0"/>
          <w:numId w:val="5"/>
        </w:numPr>
        <w:shd w:val="clear" w:color="auto" w:fill="FFFFFF"/>
        <w:spacing w:before="30" w:after="30" w:line="240" w:lineRule="auto"/>
        <w:ind w:left="360" w:right="64"/>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утренняя гимнастика;</w:t>
      </w:r>
    </w:p>
    <w:p w:rsidR="002F109A" w:rsidRPr="00335BB9" w:rsidRDefault="002F109A" w:rsidP="002F109A">
      <w:pPr>
        <w:shd w:val="clear" w:color="auto" w:fill="FFFFFF"/>
        <w:spacing w:after="0" w:line="240" w:lineRule="auto"/>
        <w:ind w:left="10" w:right="64"/>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 подвижные, спортивные игры, физические упражнения и другие виды двигательной активности, или физкультурные </w:t>
      </w:r>
      <w:proofErr w:type="gramStart"/>
      <w:r w:rsidRPr="00335BB9">
        <w:rPr>
          <w:rFonts w:ascii="Times New Roman" w:eastAsia="Times New Roman" w:hAnsi="Times New Roman" w:cs="Times New Roman"/>
          <w:color w:val="000000"/>
          <w:sz w:val="24"/>
          <w:szCs w:val="24"/>
          <w:lang w:eastAsia="ru-RU"/>
        </w:rPr>
        <w:t>занятия  (</w:t>
      </w:r>
      <w:proofErr w:type="gramEnd"/>
      <w:r w:rsidRPr="00335BB9">
        <w:rPr>
          <w:rFonts w:ascii="Times New Roman" w:eastAsia="Times New Roman" w:hAnsi="Times New Roman" w:cs="Times New Roman"/>
          <w:color w:val="000000"/>
          <w:sz w:val="24"/>
          <w:szCs w:val="24"/>
          <w:lang w:eastAsia="ru-RU"/>
        </w:rPr>
        <w:t>в помещении и на улице);</w:t>
      </w:r>
    </w:p>
    <w:p w:rsidR="002F109A" w:rsidRPr="00335BB9" w:rsidRDefault="002F109A" w:rsidP="002F109A">
      <w:pPr>
        <w:shd w:val="clear" w:color="auto" w:fill="FFFFFF"/>
        <w:spacing w:after="0" w:line="240" w:lineRule="auto"/>
        <w:ind w:right="64" w:firstLine="708"/>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2F109A" w:rsidRPr="00335BB9" w:rsidRDefault="002F109A" w:rsidP="002F109A">
      <w:pPr>
        <w:shd w:val="clear" w:color="auto" w:fill="FFFFFF"/>
        <w:spacing w:after="0" w:line="240" w:lineRule="auto"/>
        <w:ind w:right="64" w:firstLine="708"/>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Результативность учебно-воспитательной и </w:t>
      </w:r>
      <w:proofErr w:type="spellStart"/>
      <w:r w:rsidRPr="00335BB9">
        <w:rPr>
          <w:rFonts w:ascii="Times New Roman" w:eastAsia="Times New Roman" w:hAnsi="Times New Roman" w:cs="Times New Roman"/>
          <w:color w:val="000000"/>
          <w:sz w:val="24"/>
          <w:szCs w:val="24"/>
          <w:lang w:eastAsia="ru-RU"/>
        </w:rPr>
        <w:t>физкультурнооздоровительной</w:t>
      </w:r>
      <w:proofErr w:type="spellEnd"/>
      <w:r w:rsidRPr="00335BB9">
        <w:rPr>
          <w:rFonts w:ascii="Times New Roman" w:eastAsia="Times New Roman" w:hAnsi="Times New Roman" w:cs="Times New Roman"/>
          <w:color w:val="000000"/>
          <w:sz w:val="24"/>
          <w:szCs w:val="24"/>
          <w:lang w:eastAsia="ru-RU"/>
        </w:rPr>
        <w:t xml:space="preserve"> работы обеспечивается совместными усилиями администра</w:t>
      </w:r>
      <w:r>
        <w:rPr>
          <w:rFonts w:ascii="Times New Roman" w:eastAsia="Times New Roman" w:hAnsi="Times New Roman" w:cs="Times New Roman"/>
          <w:color w:val="000000"/>
          <w:sz w:val="24"/>
          <w:szCs w:val="24"/>
          <w:lang w:eastAsia="ru-RU"/>
        </w:rPr>
        <w:t xml:space="preserve">ции </w:t>
      </w:r>
      <w:proofErr w:type="gramStart"/>
      <w:r>
        <w:rPr>
          <w:rFonts w:ascii="Times New Roman" w:eastAsia="Times New Roman" w:hAnsi="Times New Roman" w:cs="Times New Roman"/>
          <w:color w:val="000000"/>
          <w:sz w:val="24"/>
          <w:szCs w:val="24"/>
          <w:lang w:eastAsia="ru-RU"/>
        </w:rPr>
        <w:t xml:space="preserve">ДОУ, </w:t>
      </w:r>
      <w:r w:rsidRPr="00335BB9">
        <w:rPr>
          <w:rFonts w:ascii="Times New Roman" w:eastAsia="Times New Roman" w:hAnsi="Times New Roman" w:cs="Times New Roman"/>
          <w:color w:val="000000"/>
          <w:sz w:val="24"/>
          <w:szCs w:val="24"/>
          <w:lang w:eastAsia="ru-RU"/>
        </w:rPr>
        <w:t xml:space="preserve"> инструктора</w:t>
      </w:r>
      <w:proofErr w:type="gramEnd"/>
      <w:r w:rsidRPr="00335BB9">
        <w:rPr>
          <w:rFonts w:ascii="Times New Roman" w:eastAsia="Times New Roman" w:hAnsi="Times New Roman" w:cs="Times New Roman"/>
          <w:color w:val="000000"/>
          <w:sz w:val="24"/>
          <w:szCs w:val="24"/>
          <w:lang w:eastAsia="ru-RU"/>
        </w:rPr>
        <w:t xml:space="preserve"> по физической культуре, других педагогов и родителей.  </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lastRenderedPageBreak/>
        <w:t>Логопедические занятия проводятся индивидуально или подгруппами.</w:t>
      </w:r>
    </w:p>
    <w:p w:rsidR="002F109A" w:rsidRPr="00335BB9" w:rsidRDefault="002F109A" w:rsidP="002F109A">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lang w:eastAsia="ru-RU"/>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Организационные условия для участия общественности в совершенствовании и развитии Программы включает:</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предоставление открытого доступа к тексту Программы в электронном и бумажном виде;</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предоставление возможности давать экспертную оценку, рецензировать и комментировать ее положения на научных, экспертных и профессионально-педагогических семинарах, научно-практических конференциях;</w:t>
      </w:r>
    </w:p>
    <w:p w:rsidR="002F109A" w:rsidRPr="00335BB9" w:rsidRDefault="002F109A" w:rsidP="002F109A">
      <w:pPr>
        <w:shd w:val="clear" w:color="auto" w:fill="FFFFFF"/>
        <w:spacing w:after="0" w:line="240" w:lineRule="auto"/>
        <w:ind w:firstLine="710"/>
        <w:jc w:val="both"/>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 предоставление возможности апробирования Программы, в </w:t>
      </w:r>
      <w:proofErr w:type="spellStart"/>
      <w:r w:rsidRPr="00335BB9">
        <w:rPr>
          <w:rFonts w:ascii="Times New Roman" w:eastAsia="Times New Roman" w:hAnsi="Times New Roman" w:cs="Times New Roman"/>
          <w:color w:val="000000"/>
          <w:sz w:val="24"/>
          <w:szCs w:val="24"/>
          <w:lang w:eastAsia="ru-RU"/>
        </w:rPr>
        <w:t>т.ч</w:t>
      </w:r>
      <w:proofErr w:type="spellEnd"/>
      <w:r w:rsidRPr="00335BB9">
        <w:rPr>
          <w:rFonts w:ascii="Times New Roman" w:eastAsia="Times New Roman" w:hAnsi="Times New Roman" w:cs="Times New Roman"/>
          <w:color w:val="000000"/>
          <w:sz w:val="24"/>
          <w:szCs w:val="24"/>
          <w:lang w:eastAsia="ru-RU"/>
        </w:rPr>
        <w:t>.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2F109A" w:rsidRDefault="002F109A" w:rsidP="002F109A"/>
    <w:p w:rsidR="00335BB9" w:rsidRPr="00335BB9" w:rsidRDefault="00335BB9" w:rsidP="00335BB9">
      <w:pPr>
        <w:shd w:val="clear" w:color="auto" w:fill="FFFFFF"/>
        <w:spacing w:after="0" w:line="240" w:lineRule="auto"/>
        <w:ind w:firstLine="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lang w:eastAsia="ru-RU"/>
        </w:rPr>
        <w:t>3.9. Перечень нормативных и нормативно-методических документов</w:t>
      </w:r>
    </w:p>
    <w:p w:rsidR="00335BB9" w:rsidRPr="00335BB9" w:rsidRDefault="00335BB9" w:rsidP="00335BB9">
      <w:pPr>
        <w:numPr>
          <w:ilvl w:val="0"/>
          <w:numId w:val="6"/>
        </w:numPr>
        <w:shd w:val="clear" w:color="auto" w:fill="FFFFFF"/>
        <w:spacing w:before="100" w:beforeAutospacing="1" w:after="100" w:afterAutospacing="1" w:line="240" w:lineRule="auto"/>
        <w:ind w:left="0" w:firstLine="710"/>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Конвенция о правах ребенка. Принята резолюцией 44/25 Генеральной Ассамблеи от 20 ноября 1989 </w:t>
      </w:r>
      <w:proofErr w:type="gramStart"/>
      <w:r w:rsidRPr="00335BB9">
        <w:rPr>
          <w:rFonts w:ascii="Times New Roman" w:eastAsia="Times New Roman" w:hAnsi="Times New Roman" w:cs="Times New Roman"/>
          <w:color w:val="000000"/>
          <w:sz w:val="24"/>
          <w:szCs w:val="24"/>
          <w:lang w:eastAsia="ru-RU"/>
        </w:rPr>
        <w:t>года.─</w:t>
      </w:r>
      <w:proofErr w:type="gramEnd"/>
      <w:r w:rsidRPr="00335BB9">
        <w:rPr>
          <w:rFonts w:ascii="Times New Roman" w:eastAsia="Times New Roman" w:hAnsi="Times New Roman" w:cs="Times New Roman"/>
          <w:color w:val="000000"/>
          <w:sz w:val="24"/>
          <w:szCs w:val="24"/>
          <w:lang w:eastAsia="ru-RU"/>
        </w:rPr>
        <w:t xml:space="preserve"> ООН 1990.</w:t>
      </w:r>
    </w:p>
    <w:p w:rsidR="00335BB9" w:rsidRPr="00335BB9" w:rsidRDefault="00335BB9" w:rsidP="00335BB9">
      <w:pPr>
        <w:numPr>
          <w:ilvl w:val="0"/>
          <w:numId w:val="6"/>
        </w:numPr>
        <w:shd w:val="clear" w:color="auto" w:fill="FFFFFF"/>
        <w:spacing w:before="100" w:beforeAutospacing="1" w:after="100" w:afterAutospacing="1" w:line="240" w:lineRule="auto"/>
        <w:ind w:left="0" w:firstLine="710"/>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335BB9" w:rsidRPr="00335BB9" w:rsidRDefault="00335BB9" w:rsidP="00335BB9">
      <w:pPr>
        <w:numPr>
          <w:ilvl w:val="0"/>
          <w:numId w:val="6"/>
        </w:numPr>
        <w:shd w:val="clear" w:color="auto" w:fill="FFFFFF"/>
        <w:spacing w:before="100" w:beforeAutospacing="1" w:after="100" w:afterAutospacing="1" w:line="240" w:lineRule="auto"/>
        <w:ind w:left="0" w:firstLine="710"/>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Федеральный закон 24 июля 1998 г. № 124-ФЗ «Об основных гарантиях прав ребенка в Российской Федерации».</w:t>
      </w:r>
    </w:p>
    <w:p w:rsidR="00335BB9" w:rsidRPr="00335BB9" w:rsidRDefault="00335BB9" w:rsidP="00335BB9">
      <w:pPr>
        <w:numPr>
          <w:ilvl w:val="0"/>
          <w:numId w:val="6"/>
        </w:numPr>
        <w:shd w:val="clear" w:color="auto" w:fill="FFFFFF"/>
        <w:spacing w:before="100" w:beforeAutospacing="1" w:after="100" w:afterAutospacing="1" w:line="240" w:lineRule="auto"/>
        <w:ind w:left="0" w:firstLine="710"/>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Распоряжение Правительства Российской Федерации от 29 мая 2015 г. № 996-р о Стратегии развития воспитания до 2025 </w:t>
      </w:r>
      <w:proofErr w:type="gramStart"/>
      <w:r w:rsidRPr="00335BB9">
        <w:rPr>
          <w:rFonts w:ascii="Times New Roman" w:eastAsia="Times New Roman" w:hAnsi="Times New Roman" w:cs="Times New Roman"/>
          <w:color w:val="000000"/>
          <w:sz w:val="24"/>
          <w:szCs w:val="24"/>
          <w:lang w:eastAsia="ru-RU"/>
        </w:rPr>
        <w:t>г.[</w:t>
      </w:r>
      <w:proofErr w:type="gramEnd"/>
      <w:r w:rsidRPr="00335BB9">
        <w:rPr>
          <w:rFonts w:ascii="Times New Roman" w:eastAsia="Times New Roman" w:hAnsi="Times New Roman" w:cs="Times New Roman"/>
          <w:color w:val="000000"/>
          <w:sz w:val="24"/>
          <w:szCs w:val="24"/>
          <w:lang w:eastAsia="ru-RU"/>
        </w:rPr>
        <w:t xml:space="preserve">Электронный ресурс].─ Режим </w:t>
      </w:r>
      <w:proofErr w:type="spellStart"/>
      <w:r w:rsidRPr="00335BB9">
        <w:rPr>
          <w:rFonts w:ascii="Times New Roman" w:eastAsia="Times New Roman" w:hAnsi="Times New Roman" w:cs="Times New Roman"/>
          <w:color w:val="000000"/>
          <w:sz w:val="24"/>
          <w:szCs w:val="24"/>
          <w:lang w:eastAsia="ru-RU"/>
        </w:rPr>
        <w:t>доступа:http</w:t>
      </w:r>
      <w:proofErr w:type="spellEnd"/>
      <w:r w:rsidRPr="00335BB9">
        <w:rPr>
          <w:rFonts w:ascii="Times New Roman" w:eastAsia="Times New Roman" w:hAnsi="Times New Roman" w:cs="Times New Roman"/>
          <w:color w:val="000000"/>
          <w:sz w:val="24"/>
          <w:szCs w:val="24"/>
          <w:lang w:eastAsia="ru-RU"/>
        </w:rPr>
        <w:t>://government.ru/</w:t>
      </w:r>
      <w:proofErr w:type="spellStart"/>
      <w:r w:rsidRPr="00335BB9">
        <w:rPr>
          <w:rFonts w:ascii="Times New Roman" w:eastAsia="Times New Roman" w:hAnsi="Times New Roman" w:cs="Times New Roman"/>
          <w:color w:val="000000"/>
          <w:sz w:val="24"/>
          <w:szCs w:val="24"/>
          <w:lang w:eastAsia="ru-RU"/>
        </w:rPr>
        <w:t>docs</w:t>
      </w:r>
      <w:proofErr w:type="spellEnd"/>
      <w:r w:rsidRPr="00335BB9">
        <w:rPr>
          <w:rFonts w:ascii="Times New Roman" w:eastAsia="Times New Roman" w:hAnsi="Times New Roman" w:cs="Times New Roman"/>
          <w:color w:val="000000"/>
          <w:sz w:val="24"/>
          <w:szCs w:val="24"/>
          <w:lang w:eastAsia="ru-RU"/>
        </w:rPr>
        <w:t>/18312/.</w:t>
      </w:r>
    </w:p>
    <w:p w:rsidR="00335BB9" w:rsidRPr="00335BB9" w:rsidRDefault="00335BB9" w:rsidP="00335BB9">
      <w:pPr>
        <w:numPr>
          <w:ilvl w:val="0"/>
          <w:numId w:val="6"/>
        </w:numPr>
        <w:shd w:val="clear" w:color="auto" w:fill="FFFFFF"/>
        <w:spacing w:before="100" w:beforeAutospacing="1" w:after="100" w:afterAutospacing="1" w:line="240" w:lineRule="auto"/>
        <w:ind w:left="0" w:firstLine="710"/>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335BB9" w:rsidRPr="00335BB9" w:rsidRDefault="00335BB9" w:rsidP="00335BB9">
      <w:pPr>
        <w:numPr>
          <w:ilvl w:val="0"/>
          <w:numId w:val="6"/>
        </w:numPr>
        <w:shd w:val="clear" w:color="auto" w:fill="FFFFFF"/>
        <w:spacing w:before="100" w:beforeAutospacing="1" w:after="100" w:afterAutospacing="1" w:line="240" w:lineRule="auto"/>
        <w:ind w:left="0" w:firstLine="710"/>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335BB9" w:rsidRPr="00335BB9" w:rsidRDefault="00335BB9" w:rsidP="00335BB9">
      <w:pPr>
        <w:numPr>
          <w:ilvl w:val="0"/>
          <w:numId w:val="6"/>
        </w:numPr>
        <w:shd w:val="clear" w:color="auto" w:fill="FFFFFF"/>
        <w:spacing w:before="100" w:beforeAutospacing="1" w:after="100" w:afterAutospacing="1" w:line="240" w:lineRule="auto"/>
        <w:ind w:left="0" w:firstLine="710"/>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335BB9" w:rsidRPr="00335BB9" w:rsidRDefault="00335BB9" w:rsidP="00335BB9">
      <w:pPr>
        <w:numPr>
          <w:ilvl w:val="0"/>
          <w:numId w:val="6"/>
        </w:numPr>
        <w:shd w:val="clear" w:color="auto" w:fill="FFFFFF"/>
        <w:spacing w:before="100" w:beforeAutospacing="1" w:after="100" w:afterAutospacing="1" w:line="240" w:lineRule="auto"/>
        <w:ind w:left="0" w:firstLine="710"/>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335BB9" w:rsidRPr="00335BB9" w:rsidRDefault="00335BB9" w:rsidP="00335BB9">
      <w:pPr>
        <w:numPr>
          <w:ilvl w:val="0"/>
          <w:numId w:val="6"/>
        </w:numPr>
        <w:shd w:val="clear" w:color="auto" w:fill="FFFFFF"/>
        <w:spacing w:before="100" w:beforeAutospacing="1" w:after="100" w:afterAutospacing="1" w:line="240" w:lineRule="auto"/>
        <w:ind w:left="0" w:firstLine="710"/>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Приказ </w:t>
      </w:r>
      <w:proofErr w:type="spellStart"/>
      <w:r w:rsidRPr="00335BB9">
        <w:rPr>
          <w:rFonts w:ascii="Times New Roman" w:eastAsia="Times New Roman" w:hAnsi="Times New Roman" w:cs="Times New Roman"/>
          <w:color w:val="000000"/>
          <w:sz w:val="24"/>
          <w:szCs w:val="24"/>
          <w:lang w:eastAsia="ru-RU"/>
        </w:rPr>
        <w:t>Минздравсоцразвития</w:t>
      </w:r>
      <w:proofErr w:type="spellEnd"/>
      <w:r w:rsidRPr="00335BB9">
        <w:rPr>
          <w:rFonts w:ascii="Times New Roman" w:eastAsia="Times New Roman" w:hAnsi="Times New Roman" w:cs="Times New Roman"/>
          <w:color w:val="000000"/>
          <w:sz w:val="24"/>
          <w:szCs w:val="24"/>
          <w:lang w:eastAsia="ru-RU"/>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w:t>
      </w:r>
      <w:r w:rsidRPr="00335BB9">
        <w:rPr>
          <w:rFonts w:ascii="Times New Roman" w:eastAsia="Times New Roman" w:hAnsi="Times New Roman" w:cs="Times New Roman"/>
          <w:color w:val="000000"/>
          <w:sz w:val="24"/>
          <w:szCs w:val="24"/>
          <w:lang w:eastAsia="ru-RU"/>
        </w:rPr>
        <w:lastRenderedPageBreak/>
        <w:t>должностей работников образования» (Зарегистрирован в Минюсте России 6 октября 2010 г. № 18638)</w:t>
      </w:r>
    </w:p>
    <w:p w:rsidR="00335BB9" w:rsidRPr="00335BB9" w:rsidRDefault="00335BB9" w:rsidP="00335BB9">
      <w:pPr>
        <w:numPr>
          <w:ilvl w:val="0"/>
          <w:numId w:val="6"/>
        </w:numPr>
        <w:shd w:val="clear" w:color="auto" w:fill="FFFFFF"/>
        <w:spacing w:before="100" w:beforeAutospacing="1" w:after="100" w:afterAutospacing="1" w:line="240" w:lineRule="auto"/>
        <w:ind w:left="0" w:firstLine="710"/>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Письмо </w:t>
      </w:r>
      <w:proofErr w:type="spellStart"/>
      <w:r w:rsidRPr="00335BB9">
        <w:rPr>
          <w:rFonts w:ascii="Times New Roman" w:eastAsia="Times New Roman" w:hAnsi="Times New Roman" w:cs="Times New Roman"/>
          <w:color w:val="000000"/>
          <w:sz w:val="24"/>
          <w:szCs w:val="24"/>
          <w:lang w:eastAsia="ru-RU"/>
        </w:rPr>
        <w:t>Минобрнауки</w:t>
      </w:r>
      <w:proofErr w:type="spellEnd"/>
      <w:r w:rsidRPr="00335BB9">
        <w:rPr>
          <w:rFonts w:ascii="Times New Roman" w:eastAsia="Times New Roman" w:hAnsi="Times New Roman" w:cs="Times New Roman"/>
          <w:color w:val="000000"/>
          <w:sz w:val="24"/>
          <w:szCs w:val="24"/>
          <w:lang w:eastAsia="ru-RU"/>
        </w:rPr>
        <w:t xml:space="preserve"> России «Комментарии к ФГОС ДО» от 28 февраля 2014 г. № 08- 249 // Вестник образования.– 2014. – Апрель. – № 7.</w:t>
      </w:r>
    </w:p>
    <w:p w:rsidR="00335BB9" w:rsidRPr="00335BB9" w:rsidRDefault="00335BB9" w:rsidP="00335BB9">
      <w:pPr>
        <w:numPr>
          <w:ilvl w:val="0"/>
          <w:numId w:val="6"/>
        </w:numPr>
        <w:shd w:val="clear" w:color="auto" w:fill="FFFFFF"/>
        <w:spacing w:before="100" w:beforeAutospacing="1" w:after="100" w:afterAutospacing="1" w:line="240" w:lineRule="auto"/>
        <w:ind w:left="0" w:firstLine="710"/>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 xml:space="preserve">Письмо </w:t>
      </w:r>
      <w:proofErr w:type="spellStart"/>
      <w:r w:rsidRPr="00335BB9">
        <w:rPr>
          <w:rFonts w:ascii="Times New Roman" w:eastAsia="Times New Roman" w:hAnsi="Times New Roman" w:cs="Times New Roman"/>
          <w:color w:val="000000"/>
          <w:sz w:val="24"/>
          <w:szCs w:val="24"/>
          <w:lang w:eastAsia="ru-RU"/>
        </w:rPr>
        <w:t>Минобрнауки</w:t>
      </w:r>
      <w:proofErr w:type="spellEnd"/>
      <w:r w:rsidRPr="00335BB9">
        <w:rPr>
          <w:rFonts w:ascii="Times New Roman" w:eastAsia="Times New Roman" w:hAnsi="Times New Roman" w:cs="Times New Roman"/>
          <w:color w:val="000000"/>
          <w:sz w:val="24"/>
          <w:szCs w:val="24"/>
          <w:lang w:eastAsia="ru-RU"/>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335BB9" w:rsidRPr="00335BB9" w:rsidRDefault="00335BB9" w:rsidP="00335BB9">
      <w:pPr>
        <w:shd w:val="clear" w:color="auto" w:fill="FFFFFF"/>
        <w:spacing w:after="0" w:line="240" w:lineRule="auto"/>
        <w:ind w:left="710"/>
        <w:jc w:val="center"/>
        <w:rPr>
          <w:rFonts w:ascii="Calibri" w:eastAsia="Times New Roman" w:hAnsi="Calibri" w:cs="Times New Roman"/>
          <w:color w:val="000000"/>
          <w:sz w:val="20"/>
          <w:szCs w:val="20"/>
          <w:lang w:eastAsia="ru-RU"/>
        </w:rPr>
      </w:pPr>
      <w:r w:rsidRPr="00335BB9">
        <w:rPr>
          <w:rFonts w:ascii="Times New Roman" w:eastAsia="Times New Roman" w:hAnsi="Times New Roman" w:cs="Times New Roman"/>
          <w:b/>
          <w:bCs/>
          <w:color w:val="000000"/>
          <w:sz w:val="24"/>
          <w:szCs w:val="24"/>
          <w:lang w:eastAsia="ru-RU"/>
        </w:rPr>
        <w:t>3.10. Перечень литературных источников</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 xml:space="preserve">Бабина Г.В., </w:t>
      </w:r>
      <w:proofErr w:type="spellStart"/>
      <w:r w:rsidRPr="00335BB9">
        <w:rPr>
          <w:rFonts w:ascii="Times New Roman" w:eastAsia="Times New Roman" w:hAnsi="Times New Roman" w:cs="Times New Roman"/>
          <w:i/>
          <w:iCs/>
          <w:color w:val="000000"/>
          <w:sz w:val="24"/>
          <w:szCs w:val="24"/>
          <w:lang w:eastAsia="ru-RU"/>
        </w:rPr>
        <w:t>Сафонкина</w:t>
      </w:r>
      <w:proofErr w:type="spellEnd"/>
      <w:r w:rsidRPr="00335BB9">
        <w:rPr>
          <w:rFonts w:ascii="Times New Roman" w:eastAsia="Times New Roman" w:hAnsi="Times New Roman" w:cs="Times New Roman"/>
          <w:i/>
          <w:iCs/>
          <w:color w:val="000000"/>
          <w:sz w:val="24"/>
          <w:szCs w:val="24"/>
          <w:lang w:eastAsia="ru-RU"/>
        </w:rPr>
        <w:t xml:space="preserve"> Н.Ю.</w:t>
      </w:r>
      <w:r w:rsidRPr="00335BB9">
        <w:rPr>
          <w:rFonts w:ascii="Times New Roman" w:eastAsia="Times New Roman" w:hAnsi="Times New Roman" w:cs="Times New Roman"/>
          <w:color w:val="000000"/>
          <w:sz w:val="24"/>
          <w:szCs w:val="24"/>
          <w:lang w:eastAsia="ru-RU"/>
        </w:rPr>
        <w:t>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proofErr w:type="spellStart"/>
      <w:r w:rsidRPr="00335BB9">
        <w:rPr>
          <w:rFonts w:ascii="Times New Roman" w:eastAsia="Times New Roman" w:hAnsi="Times New Roman" w:cs="Times New Roman"/>
          <w:i/>
          <w:iCs/>
          <w:color w:val="000000"/>
          <w:sz w:val="24"/>
          <w:szCs w:val="24"/>
          <w:lang w:eastAsia="ru-RU"/>
        </w:rPr>
        <w:t>Баряева</w:t>
      </w:r>
      <w:proofErr w:type="spellEnd"/>
      <w:r w:rsidRPr="00335BB9">
        <w:rPr>
          <w:rFonts w:ascii="Times New Roman" w:eastAsia="Times New Roman" w:hAnsi="Times New Roman" w:cs="Times New Roman"/>
          <w:i/>
          <w:iCs/>
          <w:color w:val="000000"/>
          <w:sz w:val="24"/>
          <w:szCs w:val="24"/>
          <w:lang w:eastAsia="ru-RU"/>
        </w:rPr>
        <w:t xml:space="preserve"> Л.Б. </w:t>
      </w:r>
      <w:r w:rsidRPr="00335BB9">
        <w:rPr>
          <w:rFonts w:ascii="Times New Roman" w:eastAsia="Times New Roman" w:hAnsi="Times New Roman" w:cs="Times New Roman"/>
          <w:color w:val="000000"/>
          <w:sz w:val="24"/>
          <w:szCs w:val="24"/>
          <w:lang w:eastAsia="ru-RU"/>
        </w:rPr>
        <w:t>Математические представления дошкольников с тяжелыми нарушениями речи: экспериментальное исследование. Монография. – М.: ПАРАДИГМА, 2015.</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proofErr w:type="spellStart"/>
      <w:r w:rsidRPr="00335BB9">
        <w:rPr>
          <w:rFonts w:ascii="Times New Roman" w:eastAsia="Times New Roman" w:hAnsi="Times New Roman" w:cs="Times New Roman"/>
          <w:i/>
          <w:iCs/>
          <w:color w:val="000000"/>
          <w:sz w:val="24"/>
          <w:szCs w:val="24"/>
          <w:lang w:eastAsia="ru-RU"/>
        </w:rPr>
        <w:t>Баряева</w:t>
      </w:r>
      <w:proofErr w:type="spellEnd"/>
      <w:r w:rsidRPr="00335BB9">
        <w:rPr>
          <w:rFonts w:ascii="Times New Roman" w:eastAsia="Times New Roman" w:hAnsi="Times New Roman" w:cs="Times New Roman"/>
          <w:i/>
          <w:iCs/>
          <w:color w:val="000000"/>
          <w:sz w:val="24"/>
          <w:szCs w:val="24"/>
          <w:lang w:eastAsia="ru-RU"/>
        </w:rPr>
        <w:t xml:space="preserve"> Л.Б., Лопатина Л.В. </w:t>
      </w:r>
      <w:r w:rsidRPr="00335BB9">
        <w:rPr>
          <w:rFonts w:ascii="Times New Roman" w:eastAsia="Times New Roman" w:hAnsi="Times New Roman" w:cs="Times New Roman"/>
          <w:color w:val="000000"/>
          <w:sz w:val="24"/>
          <w:szCs w:val="24"/>
          <w:lang w:eastAsia="ru-RU"/>
        </w:rPr>
        <w:t xml:space="preserve">Учим детей общаться. — СПб.: ЦДК проф. Л.Б. </w:t>
      </w:r>
      <w:proofErr w:type="spellStart"/>
      <w:r w:rsidRPr="00335BB9">
        <w:rPr>
          <w:rFonts w:ascii="Times New Roman" w:eastAsia="Times New Roman" w:hAnsi="Times New Roman" w:cs="Times New Roman"/>
          <w:color w:val="000000"/>
          <w:sz w:val="24"/>
          <w:szCs w:val="24"/>
          <w:lang w:eastAsia="ru-RU"/>
        </w:rPr>
        <w:t>Баряевой</w:t>
      </w:r>
      <w:proofErr w:type="spellEnd"/>
      <w:r w:rsidRPr="00335BB9">
        <w:rPr>
          <w:rFonts w:ascii="Times New Roman" w:eastAsia="Times New Roman" w:hAnsi="Times New Roman" w:cs="Times New Roman"/>
          <w:color w:val="000000"/>
          <w:sz w:val="24"/>
          <w:szCs w:val="24"/>
          <w:lang w:eastAsia="ru-RU"/>
        </w:rPr>
        <w:t>, 2011.</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proofErr w:type="spellStart"/>
      <w:r w:rsidRPr="00335BB9">
        <w:rPr>
          <w:rFonts w:ascii="Times New Roman" w:eastAsia="Times New Roman" w:hAnsi="Times New Roman" w:cs="Times New Roman"/>
          <w:i/>
          <w:iCs/>
          <w:color w:val="000000"/>
          <w:sz w:val="24"/>
          <w:szCs w:val="24"/>
          <w:lang w:eastAsia="ru-RU"/>
        </w:rPr>
        <w:t>Баряева</w:t>
      </w:r>
      <w:proofErr w:type="spellEnd"/>
      <w:r w:rsidRPr="00335BB9">
        <w:rPr>
          <w:rFonts w:ascii="Times New Roman" w:eastAsia="Times New Roman" w:hAnsi="Times New Roman" w:cs="Times New Roman"/>
          <w:i/>
          <w:iCs/>
          <w:color w:val="000000"/>
          <w:sz w:val="24"/>
          <w:szCs w:val="24"/>
          <w:lang w:eastAsia="ru-RU"/>
        </w:rPr>
        <w:t xml:space="preserve"> Л.Б., Кондратьева С.Ю., Лопатина Л.В.</w:t>
      </w:r>
      <w:r w:rsidRPr="00335BB9">
        <w:rPr>
          <w:rFonts w:ascii="Times New Roman" w:eastAsia="Times New Roman" w:hAnsi="Times New Roman" w:cs="Times New Roman"/>
          <w:color w:val="000000"/>
          <w:sz w:val="24"/>
          <w:szCs w:val="24"/>
          <w:lang w:eastAsia="ru-RU"/>
        </w:rPr>
        <w:t xml:space="preserve"> Профилактика и коррекция </w:t>
      </w:r>
      <w:proofErr w:type="spellStart"/>
      <w:r w:rsidRPr="00335BB9">
        <w:rPr>
          <w:rFonts w:ascii="Times New Roman" w:eastAsia="Times New Roman" w:hAnsi="Times New Roman" w:cs="Times New Roman"/>
          <w:color w:val="000000"/>
          <w:sz w:val="24"/>
          <w:szCs w:val="24"/>
          <w:lang w:eastAsia="ru-RU"/>
        </w:rPr>
        <w:t>дискалькулии</w:t>
      </w:r>
      <w:proofErr w:type="spellEnd"/>
      <w:r w:rsidRPr="00335BB9">
        <w:rPr>
          <w:rFonts w:ascii="Times New Roman" w:eastAsia="Times New Roman" w:hAnsi="Times New Roman" w:cs="Times New Roman"/>
          <w:color w:val="000000"/>
          <w:sz w:val="24"/>
          <w:szCs w:val="24"/>
          <w:lang w:eastAsia="ru-RU"/>
        </w:rPr>
        <w:t xml:space="preserve"> у детей. – СПб.: ЦДК проф. Л.Б. </w:t>
      </w:r>
      <w:proofErr w:type="spellStart"/>
      <w:r w:rsidRPr="00335BB9">
        <w:rPr>
          <w:rFonts w:ascii="Times New Roman" w:eastAsia="Times New Roman" w:hAnsi="Times New Roman" w:cs="Times New Roman"/>
          <w:color w:val="000000"/>
          <w:sz w:val="24"/>
          <w:szCs w:val="24"/>
          <w:lang w:eastAsia="ru-RU"/>
        </w:rPr>
        <w:t>Баряевой</w:t>
      </w:r>
      <w:proofErr w:type="spellEnd"/>
      <w:r w:rsidRPr="00335BB9">
        <w:rPr>
          <w:rFonts w:ascii="Times New Roman" w:eastAsia="Times New Roman" w:hAnsi="Times New Roman" w:cs="Times New Roman"/>
          <w:color w:val="000000"/>
          <w:sz w:val="24"/>
          <w:szCs w:val="24"/>
          <w:lang w:eastAsia="ru-RU"/>
        </w:rPr>
        <w:t>, 2015.</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proofErr w:type="spellStart"/>
      <w:r w:rsidRPr="00335BB9">
        <w:rPr>
          <w:rFonts w:ascii="Times New Roman" w:eastAsia="Times New Roman" w:hAnsi="Times New Roman" w:cs="Times New Roman"/>
          <w:i/>
          <w:iCs/>
          <w:color w:val="000000"/>
          <w:sz w:val="24"/>
          <w:szCs w:val="24"/>
          <w:lang w:eastAsia="ru-RU"/>
        </w:rPr>
        <w:t>Бойкова</w:t>
      </w:r>
      <w:proofErr w:type="spellEnd"/>
      <w:r w:rsidRPr="00335BB9">
        <w:rPr>
          <w:rFonts w:ascii="Times New Roman" w:eastAsia="Times New Roman" w:hAnsi="Times New Roman" w:cs="Times New Roman"/>
          <w:i/>
          <w:iCs/>
          <w:color w:val="000000"/>
          <w:sz w:val="24"/>
          <w:szCs w:val="24"/>
          <w:lang w:eastAsia="ru-RU"/>
        </w:rPr>
        <w:t xml:space="preserve"> С.В. </w:t>
      </w:r>
      <w:r w:rsidRPr="00335BB9">
        <w:rPr>
          <w:rFonts w:ascii="Times New Roman" w:eastAsia="Times New Roman" w:hAnsi="Times New Roman" w:cs="Times New Roman"/>
          <w:color w:val="000000"/>
          <w:sz w:val="24"/>
          <w:szCs w:val="24"/>
          <w:lang w:eastAsia="ru-RU"/>
        </w:rPr>
        <w:t>Занятия с логопедом по развитию связной речи у детей 5−7 лет. — СПб.: КАРО, 2010.</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Выготский Л. С.</w:t>
      </w:r>
      <w:r w:rsidRPr="00335BB9">
        <w:rPr>
          <w:rFonts w:ascii="Times New Roman" w:eastAsia="Times New Roman" w:hAnsi="Times New Roman" w:cs="Times New Roman"/>
          <w:color w:val="000000"/>
          <w:sz w:val="24"/>
          <w:szCs w:val="24"/>
          <w:lang w:eastAsia="ru-RU"/>
        </w:rPr>
        <w:t> Педагогическая психология. — М.: Педагогика, 1991.</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Глухов В.П.</w:t>
      </w:r>
      <w:r w:rsidRPr="00335BB9">
        <w:rPr>
          <w:rFonts w:ascii="Times New Roman" w:eastAsia="Times New Roman" w:hAnsi="Times New Roman" w:cs="Times New Roman"/>
          <w:color w:val="000000"/>
          <w:sz w:val="24"/>
          <w:szCs w:val="24"/>
          <w:lang w:eastAsia="ru-RU"/>
        </w:rPr>
        <w:t> Формирование связной речи детей дошкольного возраста с общим недоразвитием речи. — М., 2002.</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Голубева Г.Г.</w:t>
      </w:r>
      <w:r w:rsidRPr="00335BB9">
        <w:rPr>
          <w:rFonts w:ascii="Times New Roman" w:eastAsia="Times New Roman" w:hAnsi="Times New Roman" w:cs="Times New Roman"/>
          <w:color w:val="000000"/>
          <w:sz w:val="24"/>
          <w:szCs w:val="24"/>
          <w:lang w:eastAsia="ru-RU"/>
        </w:rPr>
        <w:t xml:space="preserve"> Преодоление нарушений </w:t>
      </w:r>
      <w:proofErr w:type="spellStart"/>
      <w:r w:rsidRPr="00335BB9">
        <w:rPr>
          <w:rFonts w:ascii="Times New Roman" w:eastAsia="Times New Roman" w:hAnsi="Times New Roman" w:cs="Times New Roman"/>
          <w:color w:val="000000"/>
          <w:sz w:val="24"/>
          <w:szCs w:val="24"/>
          <w:lang w:eastAsia="ru-RU"/>
        </w:rPr>
        <w:t>звукослоговой</w:t>
      </w:r>
      <w:proofErr w:type="spellEnd"/>
      <w:r w:rsidRPr="00335BB9">
        <w:rPr>
          <w:rFonts w:ascii="Times New Roman" w:eastAsia="Times New Roman" w:hAnsi="Times New Roman" w:cs="Times New Roman"/>
          <w:color w:val="000000"/>
          <w:sz w:val="24"/>
          <w:szCs w:val="24"/>
          <w:lang w:eastAsia="ru-RU"/>
        </w:rPr>
        <w:t xml:space="preserve"> структуры слова у дошкольников. — СПб.: ЦДК проф. Л. Б. </w:t>
      </w:r>
      <w:proofErr w:type="spellStart"/>
      <w:r w:rsidRPr="00335BB9">
        <w:rPr>
          <w:rFonts w:ascii="Times New Roman" w:eastAsia="Times New Roman" w:hAnsi="Times New Roman" w:cs="Times New Roman"/>
          <w:color w:val="000000"/>
          <w:sz w:val="24"/>
          <w:szCs w:val="24"/>
          <w:lang w:eastAsia="ru-RU"/>
        </w:rPr>
        <w:t>Баряевой</w:t>
      </w:r>
      <w:proofErr w:type="spellEnd"/>
      <w:r w:rsidRPr="00335BB9">
        <w:rPr>
          <w:rFonts w:ascii="Times New Roman" w:eastAsia="Times New Roman" w:hAnsi="Times New Roman" w:cs="Times New Roman"/>
          <w:color w:val="000000"/>
          <w:sz w:val="24"/>
          <w:szCs w:val="24"/>
          <w:lang w:eastAsia="ru-RU"/>
        </w:rPr>
        <w:t>, 2010.</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Демидова Н.М.</w:t>
      </w:r>
      <w:r w:rsidRPr="00335BB9">
        <w:rPr>
          <w:rFonts w:ascii="Times New Roman" w:eastAsia="Times New Roman" w:hAnsi="Times New Roman" w:cs="Times New Roman"/>
          <w:color w:val="000000"/>
          <w:sz w:val="24"/>
          <w:szCs w:val="24"/>
          <w:lang w:eastAsia="ru-RU"/>
        </w:rPr>
        <w:t> Времена года в картинках и заданиях для развития ума и внимания. — М.: ДРОФА, 2008.</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color w:val="000000"/>
          <w:sz w:val="24"/>
          <w:szCs w:val="24"/>
          <w:lang w:eastAsia="ru-RU"/>
        </w:rPr>
        <w:t> </w:t>
      </w:r>
      <w:r w:rsidRPr="00335BB9">
        <w:rPr>
          <w:rFonts w:ascii="Times New Roman" w:eastAsia="Times New Roman" w:hAnsi="Times New Roman" w:cs="Times New Roman"/>
          <w:i/>
          <w:iCs/>
          <w:color w:val="000000"/>
          <w:sz w:val="24"/>
          <w:szCs w:val="24"/>
          <w:lang w:eastAsia="ru-RU"/>
        </w:rPr>
        <w:t xml:space="preserve">Жукова Н.С., </w:t>
      </w:r>
      <w:proofErr w:type="spellStart"/>
      <w:r w:rsidRPr="00335BB9">
        <w:rPr>
          <w:rFonts w:ascii="Times New Roman" w:eastAsia="Times New Roman" w:hAnsi="Times New Roman" w:cs="Times New Roman"/>
          <w:i/>
          <w:iCs/>
          <w:color w:val="000000"/>
          <w:sz w:val="24"/>
          <w:szCs w:val="24"/>
          <w:lang w:eastAsia="ru-RU"/>
        </w:rPr>
        <w:t>Мастюкова</w:t>
      </w:r>
      <w:proofErr w:type="spellEnd"/>
      <w:r w:rsidRPr="00335BB9">
        <w:rPr>
          <w:rFonts w:ascii="Times New Roman" w:eastAsia="Times New Roman" w:hAnsi="Times New Roman" w:cs="Times New Roman"/>
          <w:i/>
          <w:iCs/>
          <w:color w:val="000000"/>
          <w:sz w:val="24"/>
          <w:szCs w:val="24"/>
          <w:lang w:eastAsia="ru-RU"/>
        </w:rPr>
        <w:t xml:space="preserve"> Е.М., Филичева Т.Б.</w:t>
      </w:r>
      <w:r w:rsidRPr="00335BB9">
        <w:rPr>
          <w:rFonts w:ascii="Times New Roman" w:eastAsia="Times New Roman" w:hAnsi="Times New Roman" w:cs="Times New Roman"/>
          <w:color w:val="000000"/>
          <w:sz w:val="24"/>
          <w:szCs w:val="24"/>
          <w:lang w:eastAsia="ru-RU"/>
        </w:rPr>
        <w:t xml:space="preserve"> Логопедия. Основы теории и практики. Система логопедического воздействия. М. </w:t>
      </w:r>
      <w:proofErr w:type="spellStart"/>
      <w:r w:rsidRPr="00335BB9">
        <w:rPr>
          <w:rFonts w:ascii="Times New Roman" w:eastAsia="Times New Roman" w:hAnsi="Times New Roman" w:cs="Times New Roman"/>
          <w:color w:val="000000"/>
          <w:sz w:val="24"/>
          <w:szCs w:val="24"/>
          <w:lang w:eastAsia="ru-RU"/>
        </w:rPr>
        <w:t>Эксмо</w:t>
      </w:r>
      <w:proofErr w:type="spellEnd"/>
      <w:r w:rsidRPr="00335BB9">
        <w:rPr>
          <w:rFonts w:ascii="Times New Roman" w:eastAsia="Times New Roman" w:hAnsi="Times New Roman" w:cs="Times New Roman"/>
          <w:color w:val="000000"/>
          <w:sz w:val="24"/>
          <w:szCs w:val="24"/>
          <w:lang w:eastAsia="ru-RU"/>
        </w:rPr>
        <w:t xml:space="preserve"> 2011.</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 xml:space="preserve">Калягин В. А., </w:t>
      </w:r>
      <w:proofErr w:type="spellStart"/>
      <w:r w:rsidRPr="00335BB9">
        <w:rPr>
          <w:rFonts w:ascii="Times New Roman" w:eastAsia="Times New Roman" w:hAnsi="Times New Roman" w:cs="Times New Roman"/>
          <w:i/>
          <w:iCs/>
          <w:color w:val="000000"/>
          <w:sz w:val="24"/>
          <w:szCs w:val="24"/>
          <w:lang w:eastAsia="ru-RU"/>
        </w:rPr>
        <w:t>Овчинникова</w:t>
      </w:r>
      <w:proofErr w:type="spellEnd"/>
      <w:r w:rsidRPr="00335BB9">
        <w:rPr>
          <w:rFonts w:ascii="Times New Roman" w:eastAsia="Times New Roman" w:hAnsi="Times New Roman" w:cs="Times New Roman"/>
          <w:i/>
          <w:iCs/>
          <w:color w:val="000000"/>
          <w:sz w:val="24"/>
          <w:szCs w:val="24"/>
          <w:lang w:eastAsia="ru-RU"/>
        </w:rPr>
        <w:t xml:space="preserve"> Т. С</w:t>
      </w:r>
      <w:r w:rsidRPr="00335BB9">
        <w:rPr>
          <w:rFonts w:ascii="Times New Roman" w:eastAsia="Times New Roman" w:hAnsi="Times New Roman" w:cs="Times New Roman"/>
          <w:color w:val="000000"/>
          <w:sz w:val="24"/>
          <w:szCs w:val="24"/>
          <w:lang w:eastAsia="ru-RU"/>
        </w:rPr>
        <w:t>. Энциклопедия методов психолого-педагогической диагностики лиц с нарушениями речи. — СПб.: КАРО, 2004.</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Кроха</w:t>
      </w:r>
      <w:r w:rsidRPr="00335BB9">
        <w:rPr>
          <w:rFonts w:ascii="Times New Roman" w:eastAsia="Times New Roman" w:hAnsi="Times New Roman" w:cs="Times New Roman"/>
          <w:color w:val="000000"/>
          <w:sz w:val="24"/>
          <w:szCs w:val="24"/>
          <w:lang w:eastAsia="ru-RU"/>
        </w:rPr>
        <w:t xml:space="preserve">: Пособие по воспитанию, обучению и развитию детей до трех лет / Г. Г. </w:t>
      </w:r>
      <w:proofErr w:type="spellStart"/>
      <w:r w:rsidRPr="00335BB9">
        <w:rPr>
          <w:rFonts w:ascii="Times New Roman" w:eastAsia="Times New Roman" w:hAnsi="Times New Roman" w:cs="Times New Roman"/>
          <w:color w:val="000000"/>
          <w:sz w:val="24"/>
          <w:szCs w:val="24"/>
          <w:lang w:eastAsia="ru-RU"/>
        </w:rPr>
        <w:t>Григорьеева</w:t>
      </w:r>
      <w:proofErr w:type="spellEnd"/>
      <w:r w:rsidRPr="00335BB9">
        <w:rPr>
          <w:rFonts w:ascii="Times New Roman" w:eastAsia="Times New Roman" w:hAnsi="Times New Roman" w:cs="Times New Roman"/>
          <w:color w:val="000000"/>
          <w:sz w:val="24"/>
          <w:szCs w:val="24"/>
          <w:lang w:eastAsia="ru-RU"/>
        </w:rPr>
        <w:t xml:space="preserve">, Н. П. </w:t>
      </w:r>
      <w:proofErr w:type="spellStart"/>
      <w:r w:rsidRPr="00335BB9">
        <w:rPr>
          <w:rFonts w:ascii="Times New Roman" w:eastAsia="Times New Roman" w:hAnsi="Times New Roman" w:cs="Times New Roman"/>
          <w:color w:val="000000"/>
          <w:sz w:val="24"/>
          <w:szCs w:val="24"/>
          <w:lang w:eastAsia="ru-RU"/>
        </w:rPr>
        <w:t>Кочетова</w:t>
      </w:r>
      <w:proofErr w:type="spellEnd"/>
      <w:r w:rsidRPr="00335BB9">
        <w:rPr>
          <w:rFonts w:ascii="Times New Roman" w:eastAsia="Times New Roman" w:hAnsi="Times New Roman" w:cs="Times New Roman"/>
          <w:color w:val="000000"/>
          <w:sz w:val="24"/>
          <w:szCs w:val="24"/>
          <w:lang w:eastAsia="ru-RU"/>
        </w:rPr>
        <w:t>, Д. В. Сергеева и др. — М.: Просвещение, 2000.</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proofErr w:type="spellStart"/>
      <w:r w:rsidRPr="00335BB9">
        <w:rPr>
          <w:rFonts w:ascii="Times New Roman" w:eastAsia="Times New Roman" w:hAnsi="Times New Roman" w:cs="Times New Roman"/>
          <w:i/>
          <w:iCs/>
          <w:color w:val="000000"/>
          <w:sz w:val="24"/>
          <w:szCs w:val="24"/>
          <w:lang w:eastAsia="ru-RU"/>
        </w:rPr>
        <w:t>Ковалец</w:t>
      </w:r>
      <w:proofErr w:type="spellEnd"/>
      <w:r w:rsidRPr="00335BB9">
        <w:rPr>
          <w:rFonts w:ascii="Times New Roman" w:eastAsia="Times New Roman" w:hAnsi="Times New Roman" w:cs="Times New Roman"/>
          <w:i/>
          <w:iCs/>
          <w:color w:val="000000"/>
          <w:sz w:val="24"/>
          <w:szCs w:val="24"/>
          <w:lang w:eastAsia="ru-RU"/>
        </w:rPr>
        <w:t xml:space="preserve"> И.В.</w:t>
      </w:r>
      <w:r w:rsidRPr="00335BB9">
        <w:rPr>
          <w:rFonts w:ascii="Times New Roman" w:eastAsia="Times New Roman" w:hAnsi="Times New Roman" w:cs="Times New Roman"/>
          <w:color w:val="000000"/>
          <w:sz w:val="24"/>
          <w:szCs w:val="24"/>
          <w:lang w:eastAsia="ru-RU"/>
        </w:rPr>
        <w:t> Азбука эмоций: Практическое пособие для работы с детьми, имеющими отклонения в психофизическом развитии и эмоциональной сфере. — М.: ВЛАДОС, 2003.</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proofErr w:type="spellStart"/>
      <w:r w:rsidRPr="00335BB9">
        <w:rPr>
          <w:rFonts w:ascii="Times New Roman" w:eastAsia="Times New Roman" w:hAnsi="Times New Roman" w:cs="Times New Roman"/>
          <w:i/>
          <w:iCs/>
          <w:color w:val="000000"/>
          <w:sz w:val="24"/>
          <w:szCs w:val="24"/>
          <w:lang w:eastAsia="ru-RU"/>
        </w:rPr>
        <w:t>Ковалец</w:t>
      </w:r>
      <w:proofErr w:type="spellEnd"/>
      <w:r w:rsidRPr="00335BB9">
        <w:rPr>
          <w:rFonts w:ascii="Times New Roman" w:eastAsia="Times New Roman" w:hAnsi="Times New Roman" w:cs="Times New Roman"/>
          <w:i/>
          <w:iCs/>
          <w:color w:val="000000"/>
          <w:sz w:val="24"/>
          <w:szCs w:val="24"/>
          <w:lang w:eastAsia="ru-RU"/>
        </w:rPr>
        <w:t xml:space="preserve"> И.В.</w:t>
      </w:r>
      <w:r w:rsidRPr="00335BB9">
        <w:rPr>
          <w:rFonts w:ascii="Times New Roman" w:eastAsia="Times New Roman" w:hAnsi="Times New Roman" w:cs="Times New Roman"/>
          <w:color w:val="000000"/>
          <w:sz w:val="24"/>
          <w:szCs w:val="24"/>
          <w:lang w:eastAsia="ru-RU"/>
        </w:rPr>
        <w:t> Формирование у дошкольников представлений о времени. Части суток. — М.: ВЛАДОС, 2007.</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Кондратьева С.Ю., Лебедева Н.В. </w:t>
      </w:r>
      <w:r w:rsidRPr="00335BB9">
        <w:rPr>
          <w:rFonts w:ascii="Times New Roman" w:eastAsia="Times New Roman" w:hAnsi="Times New Roman" w:cs="Times New Roman"/>
          <w:color w:val="000000"/>
          <w:sz w:val="24"/>
          <w:szCs w:val="24"/>
          <w:lang w:eastAsia="ru-RU"/>
        </w:rPr>
        <w:t xml:space="preserve">Учимся считать вместе (Профилактика </w:t>
      </w:r>
      <w:proofErr w:type="spellStart"/>
      <w:r w:rsidRPr="00335BB9">
        <w:rPr>
          <w:rFonts w:ascii="Times New Roman" w:eastAsia="Times New Roman" w:hAnsi="Times New Roman" w:cs="Times New Roman"/>
          <w:color w:val="000000"/>
          <w:sz w:val="24"/>
          <w:szCs w:val="24"/>
          <w:lang w:eastAsia="ru-RU"/>
        </w:rPr>
        <w:t>дискалькулии</w:t>
      </w:r>
      <w:proofErr w:type="spellEnd"/>
      <w:r w:rsidRPr="00335BB9">
        <w:rPr>
          <w:rFonts w:ascii="Times New Roman" w:eastAsia="Times New Roman" w:hAnsi="Times New Roman" w:cs="Times New Roman"/>
          <w:color w:val="000000"/>
          <w:sz w:val="24"/>
          <w:szCs w:val="24"/>
          <w:lang w:eastAsia="ru-RU"/>
        </w:rPr>
        <w:t xml:space="preserve"> у дошкольников). – СПб., 2014.</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Кондратьева С.Ю., Рысина И.В.</w:t>
      </w:r>
      <w:r w:rsidRPr="00335BB9">
        <w:rPr>
          <w:rFonts w:ascii="Times New Roman" w:eastAsia="Times New Roman" w:hAnsi="Times New Roman" w:cs="Times New Roman"/>
          <w:color w:val="000000"/>
          <w:sz w:val="24"/>
          <w:szCs w:val="24"/>
          <w:lang w:eastAsia="ru-RU"/>
        </w:rPr>
        <w:t xml:space="preserve"> Методика исследования уровня развития счетных навыков у детей старшего дошкольного возраста (выявление предрасположенности к </w:t>
      </w:r>
      <w:proofErr w:type="spellStart"/>
      <w:r w:rsidRPr="00335BB9">
        <w:rPr>
          <w:rFonts w:ascii="Times New Roman" w:eastAsia="Times New Roman" w:hAnsi="Times New Roman" w:cs="Times New Roman"/>
          <w:color w:val="000000"/>
          <w:sz w:val="24"/>
          <w:szCs w:val="24"/>
          <w:lang w:eastAsia="ru-RU"/>
        </w:rPr>
        <w:t>дискалькулии</w:t>
      </w:r>
      <w:proofErr w:type="spellEnd"/>
      <w:r w:rsidRPr="00335BB9">
        <w:rPr>
          <w:rFonts w:ascii="Times New Roman" w:eastAsia="Times New Roman" w:hAnsi="Times New Roman" w:cs="Times New Roman"/>
          <w:color w:val="000000"/>
          <w:sz w:val="24"/>
          <w:szCs w:val="24"/>
          <w:lang w:eastAsia="ru-RU"/>
        </w:rPr>
        <w:t>). – СПб., 2015.</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Кроха</w:t>
      </w:r>
      <w:r w:rsidRPr="00335BB9">
        <w:rPr>
          <w:rFonts w:ascii="Times New Roman" w:eastAsia="Times New Roman" w:hAnsi="Times New Roman" w:cs="Times New Roman"/>
          <w:color w:val="000000"/>
          <w:sz w:val="24"/>
          <w:szCs w:val="24"/>
          <w:lang w:eastAsia="ru-RU"/>
        </w:rPr>
        <w:t xml:space="preserve">: Пособие по воспитанию, обучению и развитию детей до трех лет / Г. Г. </w:t>
      </w:r>
      <w:proofErr w:type="spellStart"/>
      <w:r w:rsidRPr="00335BB9">
        <w:rPr>
          <w:rFonts w:ascii="Times New Roman" w:eastAsia="Times New Roman" w:hAnsi="Times New Roman" w:cs="Times New Roman"/>
          <w:color w:val="000000"/>
          <w:sz w:val="24"/>
          <w:szCs w:val="24"/>
          <w:lang w:eastAsia="ru-RU"/>
        </w:rPr>
        <w:t>Григорьеева</w:t>
      </w:r>
      <w:proofErr w:type="spellEnd"/>
      <w:r w:rsidRPr="00335BB9">
        <w:rPr>
          <w:rFonts w:ascii="Times New Roman" w:eastAsia="Times New Roman" w:hAnsi="Times New Roman" w:cs="Times New Roman"/>
          <w:color w:val="000000"/>
          <w:sz w:val="24"/>
          <w:szCs w:val="24"/>
          <w:lang w:eastAsia="ru-RU"/>
        </w:rPr>
        <w:t xml:space="preserve">, Н. П. </w:t>
      </w:r>
      <w:proofErr w:type="spellStart"/>
      <w:r w:rsidRPr="00335BB9">
        <w:rPr>
          <w:rFonts w:ascii="Times New Roman" w:eastAsia="Times New Roman" w:hAnsi="Times New Roman" w:cs="Times New Roman"/>
          <w:color w:val="000000"/>
          <w:sz w:val="24"/>
          <w:szCs w:val="24"/>
          <w:lang w:eastAsia="ru-RU"/>
        </w:rPr>
        <w:t>Кочетова</w:t>
      </w:r>
      <w:proofErr w:type="spellEnd"/>
      <w:r w:rsidRPr="00335BB9">
        <w:rPr>
          <w:rFonts w:ascii="Times New Roman" w:eastAsia="Times New Roman" w:hAnsi="Times New Roman" w:cs="Times New Roman"/>
          <w:color w:val="000000"/>
          <w:sz w:val="24"/>
          <w:szCs w:val="24"/>
          <w:lang w:eastAsia="ru-RU"/>
        </w:rPr>
        <w:t>, Д. В. Сергеева и др. — М.: Просвещение, 2000.</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proofErr w:type="spellStart"/>
      <w:r w:rsidRPr="00335BB9">
        <w:rPr>
          <w:rFonts w:ascii="Times New Roman" w:eastAsia="Times New Roman" w:hAnsi="Times New Roman" w:cs="Times New Roman"/>
          <w:i/>
          <w:iCs/>
          <w:color w:val="000000"/>
          <w:sz w:val="24"/>
          <w:szCs w:val="24"/>
          <w:lang w:eastAsia="ru-RU"/>
        </w:rPr>
        <w:t>Крупенчук</w:t>
      </w:r>
      <w:proofErr w:type="spellEnd"/>
      <w:r w:rsidRPr="00335BB9">
        <w:rPr>
          <w:rFonts w:ascii="Times New Roman" w:eastAsia="Times New Roman" w:hAnsi="Times New Roman" w:cs="Times New Roman"/>
          <w:i/>
          <w:iCs/>
          <w:color w:val="000000"/>
          <w:sz w:val="24"/>
          <w:szCs w:val="24"/>
          <w:lang w:eastAsia="ru-RU"/>
        </w:rPr>
        <w:t xml:space="preserve"> О.И. </w:t>
      </w:r>
      <w:r w:rsidRPr="00335BB9">
        <w:rPr>
          <w:rFonts w:ascii="Times New Roman" w:eastAsia="Times New Roman" w:hAnsi="Times New Roman" w:cs="Times New Roman"/>
          <w:color w:val="000000"/>
          <w:sz w:val="24"/>
          <w:szCs w:val="24"/>
          <w:lang w:eastAsia="ru-RU"/>
        </w:rPr>
        <w:t>Альбом для развития интеллекта 3+ —СПб: Литера, 2012.</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proofErr w:type="spellStart"/>
      <w:r w:rsidRPr="00335BB9">
        <w:rPr>
          <w:rFonts w:ascii="Times New Roman" w:eastAsia="Times New Roman" w:hAnsi="Times New Roman" w:cs="Times New Roman"/>
          <w:i/>
          <w:iCs/>
          <w:color w:val="000000"/>
          <w:sz w:val="24"/>
          <w:szCs w:val="24"/>
          <w:lang w:eastAsia="ru-RU"/>
        </w:rPr>
        <w:t>Крупенчук</w:t>
      </w:r>
      <w:proofErr w:type="spellEnd"/>
      <w:r w:rsidRPr="00335BB9">
        <w:rPr>
          <w:rFonts w:ascii="Times New Roman" w:eastAsia="Times New Roman" w:hAnsi="Times New Roman" w:cs="Times New Roman"/>
          <w:i/>
          <w:iCs/>
          <w:color w:val="000000"/>
          <w:sz w:val="24"/>
          <w:szCs w:val="24"/>
          <w:lang w:eastAsia="ru-RU"/>
        </w:rPr>
        <w:t xml:space="preserve"> О.И.</w:t>
      </w:r>
      <w:r w:rsidRPr="00335BB9">
        <w:rPr>
          <w:rFonts w:ascii="Times New Roman" w:eastAsia="Times New Roman" w:hAnsi="Times New Roman" w:cs="Times New Roman"/>
          <w:color w:val="000000"/>
          <w:sz w:val="24"/>
          <w:szCs w:val="24"/>
          <w:lang w:eastAsia="ru-RU"/>
        </w:rPr>
        <w:t> Альбом для развития интеллекта 4+ —СПб: Литера, 2012.</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proofErr w:type="spellStart"/>
      <w:r w:rsidRPr="00335BB9">
        <w:rPr>
          <w:rFonts w:ascii="Times New Roman" w:eastAsia="Times New Roman" w:hAnsi="Times New Roman" w:cs="Times New Roman"/>
          <w:i/>
          <w:iCs/>
          <w:color w:val="000000"/>
          <w:sz w:val="24"/>
          <w:szCs w:val="24"/>
          <w:lang w:eastAsia="ru-RU"/>
        </w:rPr>
        <w:t>Крупенчук</w:t>
      </w:r>
      <w:proofErr w:type="spellEnd"/>
      <w:r w:rsidRPr="00335BB9">
        <w:rPr>
          <w:rFonts w:ascii="Times New Roman" w:eastAsia="Times New Roman" w:hAnsi="Times New Roman" w:cs="Times New Roman"/>
          <w:i/>
          <w:iCs/>
          <w:color w:val="000000"/>
          <w:sz w:val="24"/>
          <w:szCs w:val="24"/>
          <w:lang w:eastAsia="ru-RU"/>
        </w:rPr>
        <w:t xml:space="preserve"> О.И.</w:t>
      </w:r>
      <w:r w:rsidRPr="00335BB9">
        <w:rPr>
          <w:rFonts w:ascii="Times New Roman" w:eastAsia="Times New Roman" w:hAnsi="Times New Roman" w:cs="Times New Roman"/>
          <w:color w:val="000000"/>
          <w:sz w:val="24"/>
          <w:szCs w:val="24"/>
          <w:lang w:eastAsia="ru-RU"/>
        </w:rPr>
        <w:t> Альбом для развития интеллекта 5+ —СПб: Литера, 2013.</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proofErr w:type="spellStart"/>
      <w:r w:rsidRPr="00335BB9">
        <w:rPr>
          <w:rFonts w:ascii="Times New Roman" w:eastAsia="Times New Roman" w:hAnsi="Times New Roman" w:cs="Times New Roman"/>
          <w:i/>
          <w:iCs/>
          <w:color w:val="000000"/>
          <w:sz w:val="24"/>
          <w:szCs w:val="24"/>
          <w:lang w:eastAsia="ru-RU"/>
        </w:rPr>
        <w:t>Крупенчук</w:t>
      </w:r>
      <w:proofErr w:type="spellEnd"/>
      <w:r w:rsidRPr="00335BB9">
        <w:rPr>
          <w:rFonts w:ascii="Times New Roman" w:eastAsia="Times New Roman" w:hAnsi="Times New Roman" w:cs="Times New Roman"/>
          <w:i/>
          <w:iCs/>
          <w:color w:val="000000"/>
          <w:sz w:val="24"/>
          <w:szCs w:val="24"/>
          <w:lang w:eastAsia="ru-RU"/>
        </w:rPr>
        <w:t xml:space="preserve"> О.И.</w:t>
      </w:r>
      <w:r w:rsidRPr="00335BB9">
        <w:rPr>
          <w:rFonts w:ascii="Times New Roman" w:eastAsia="Times New Roman" w:hAnsi="Times New Roman" w:cs="Times New Roman"/>
          <w:color w:val="000000"/>
          <w:sz w:val="24"/>
          <w:szCs w:val="24"/>
          <w:lang w:eastAsia="ru-RU"/>
        </w:rPr>
        <w:t> Альбом для развития интеллекта 6+ —СПб: Литера, 2013.</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proofErr w:type="spellStart"/>
      <w:r w:rsidRPr="00335BB9">
        <w:rPr>
          <w:rFonts w:ascii="Times New Roman" w:eastAsia="Times New Roman" w:hAnsi="Times New Roman" w:cs="Times New Roman"/>
          <w:i/>
          <w:iCs/>
          <w:color w:val="000000"/>
          <w:sz w:val="24"/>
          <w:szCs w:val="24"/>
          <w:lang w:eastAsia="ru-RU"/>
        </w:rPr>
        <w:t>Лалаева</w:t>
      </w:r>
      <w:proofErr w:type="spellEnd"/>
      <w:r w:rsidRPr="00335BB9">
        <w:rPr>
          <w:rFonts w:ascii="Times New Roman" w:eastAsia="Times New Roman" w:hAnsi="Times New Roman" w:cs="Times New Roman"/>
          <w:i/>
          <w:iCs/>
          <w:color w:val="000000"/>
          <w:sz w:val="24"/>
          <w:szCs w:val="24"/>
          <w:lang w:eastAsia="ru-RU"/>
        </w:rPr>
        <w:t xml:space="preserve"> Р.И. </w:t>
      </w:r>
      <w:r w:rsidRPr="00335BB9">
        <w:rPr>
          <w:rFonts w:ascii="Times New Roman" w:eastAsia="Times New Roman" w:hAnsi="Times New Roman" w:cs="Times New Roman"/>
          <w:color w:val="000000"/>
          <w:sz w:val="24"/>
          <w:szCs w:val="24"/>
          <w:lang w:eastAsia="ru-RU"/>
        </w:rPr>
        <w:t>Методика психолингвистического исследования нарушений речи. — СПб., 2006.</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proofErr w:type="spellStart"/>
      <w:r w:rsidRPr="00335BB9">
        <w:rPr>
          <w:rFonts w:ascii="Times New Roman" w:eastAsia="Times New Roman" w:hAnsi="Times New Roman" w:cs="Times New Roman"/>
          <w:i/>
          <w:iCs/>
          <w:color w:val="000000"/>
          <w:sz w:val="24"/>
          <w:szCs w:val="24"/>
          <w:lang w:eastAsia="ru-RU"/>
        </w:rPr>
        <w:t>Лалаева</w:t>
      </w:r>
      <w:proofErr w:type="spellEnd"/>
      <w:r w:rsidRPr="00335BB9">
        <w:rPr>
          <w:rFonts w:ascii="Times New Roman" w:eastAsia="Times New Roman" w:hAnsi="Times New Roman" w:cs="Times New Roman"/>
          <w:i/>
          <w:iCs/>
          <w:color w:val="000000"/>
          <w:sz w:val="24"/>
          <w:szCs w:val="24"/>
          <w:lang w:eastAsia="ru-RU"/>
        </w:rPr>
        <w:t xml:space="preserve"> Р.И., Серебрякова Н. В. </w:t>
      </w:r>
      <w:r w:rsidRPr="00335BB9">
        <w:rPr>
          <w:rFonts w:ascii="Times New Roman" w:eastAsia="Times New Roman" w:hAnsi="Times New Roman" w:cs="Times New Roman"/>
          <w:color w:val="000000"/>
          <w:sz w:val="24"/>
          <w:szCs w:val="24"/>
          <w:lang w:eastAsia="ru-RU"/>
        </w:rPr>
        <w:t>Формирование лексики и грамматического строя у дошкольников с общим недоразвитием речи. — СПб., 2001</w:t>
      </w:r>
      <w:r w:rsidRPr="00335BB9">
        <w:rPr>
          <w:rFonts w:ascii="Times New Roman" w:eastAsia="Times New Roman" w:hAnsi="Times New Roman" w:cs="Times New Roman"/>
          <w:i/>
          <w:iCs/>
          <w:color w:val="000000"/>
          <w:sz w:val="24"/>
          <w:szCs w:val="24"/>
          <w:lang w:eastAsia="ru-RU"/>
        </w:rPr>
        <w:t>.</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lastRenderedPageBreak/>
        <w:t>Лебедева И.Н.</w:t>
      </w:r>
      <w:r w:rsidRPr="00335BB9">
        <w:rPr>
          <w:rFonts w:ascii="Times New Roman" w:eastAsia="Times New Roman" w:hAnsi="Times New Roman" w:cs="Times New Roman"/>
          <w:color w:val="000000"/>
          <w:sz w:val="24"/>
          <w:szCs w:val="24"/>
          <w:lang w:eastAsia="ru-RU"/>
        </w:rPr>
        <w:t xml:space="preserve"> Развитие связной речи дошкольников. Обучение рассказыванию по картине. — СПб.: ЦДК проф. Л. Б. </w:t>
      </w:r>
      <w:proofErr w:type="spellStart"/>
      <w:r w:rsidRPr="00335BB9">
        <w:rPr>
          <w:rFonts w:ascii="Times New Roman" w:eastAsia="Times New Roman" w:hAnsi="Times New Roman" w:cs="Times New Roman"/>
          <w:color w:val="000000"/>
          <w:sz w:val="24"/>
          <w:szCs w:val="24"/>
          <w:lang w:eastAsia="ru-RU"/>
        </w:rPr>
        <w:t>Баряевой</w:t>
      </w:r>
      <w:proofErr w:type="spellEnd"/>
      <w:r w:rsidRPr="00335BB9">
        <w:rPr>
          <w:rFonts w:ascii="Times New Roman" w:eastAsia="Times New Roman" w:hAnsi="Times New Roman" w:cs="Times New Roman"/>
          <w:color w:val="000000"/>
          <w:sz w:val="24"/>
          <w:szCs w:val="24"/>
          <w:lang w:eastAsia="ru-RU"/>
        </w:rPr>
        <w:t>, 2009.</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Левина</w:t>
      </w:r>
      <w:r w:rsidRPr="00335BB9">
        <w:rPr>
          <w:rFonts w:ascii="Times New Roman" w:eastAsia="Times New Roman" w:hAnsi="Times New Roman" w:cs="Times New Roman"/>
          <w:color w:val="000000"/>
          <w:sz w:val="24"/>
          <w:szCs w:val="24"/>
          <w:lang w:eastAsia="ru-RU"/>
        </w:rPr>
        <w:t> </w:t>
      </w:r>
      <w:r w:rsidRPr="00335BB9">
        <w:rPr>
          <w:rFonts w:ascii="Times New Roman" w:eastAsia="Times New Roman" w:hAnsi="Times New Roman" w:cs="Times New Roman"/>
          <w:i/>
          <w:iCs/>
          <w:color w:val="000000"/>
          <w:sz w:val="24"/>
          <w:szCs w:val="24"/>
          <w:lang w:eastAsia="ru-RU"/>
        </w:rPr>
        <w:t>Р.Е.</w:t>
      </w:r>
      <w:r w:rsidRPr="00335BB9">
        <w:rPr>
          <w:rFonts w:ascii="Times New Roman" w:eastAsia="Times New Roman" w:hAnsi="Times New Roman" w:cs="Times New Roman"/>
          <w:color w:val="000000"/>
          <w:sz w:val="24"/>
          <w:szCs w:val="24"/>
          <w:lang w:eastAsia="ru-RU"/>
        </w:rPr>
        <w:t> Нарушения речи и письма у детей. Избранные труды. — М.: АРКТИ, 2005.</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Левина Р.Е.</w:t>
      </w:r>
      <w:r w:rsidRPr="00335BB9">
        <w:rPr>
          <w:rFonts w:ascii="Times New Roman" w:eastAsia="Times New Roman" w:hAnsi="Times New Roman" w:cs="Times New Roman"/>
          <w:color w:val="000000"/>
          <w:sz w:val="24"/>
          <w:szCs w:val="24"/>
          <w:lang w:eastAsia="ru-RU"/>
        </w:rPr>
        <w:t> Основы теории и практики логопедии. — М.: Просвещение, 2010</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Левченко И.Ю., Дубровина Т.И.</w:t>
      </w:r>
      <w:r w:rsidRPr="00335BB9">
        <w:rPr>
          <w:rFonts w:ascii="Times New Roman" w:eastAsia="Times New Roman" w:hAnsi="Times New Roman" w:cs="Times New Roman"/>
          <w:color w:val="000000"/>
          <w:sz w:val="24"/>
          <w:szCs w:val="24"/>
          <w:lang w:eastAsia="ru-RU"/>
        </w:rPr>
        <w:t> Дети с общим недоразвитием речи: Развитие памяти. – М.: Национальный книжный центр, 2016.</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Логопедия</w:t>
      </w:r>
      <w:r w:rsidRPr="00335BB9">
        <w:rPr>
          <w:rFonts w:ascii="Times New Roman" w:eastAsia="Times New Roman" w:hAnsi="Times New Roman" w:cs="Times New Roman"/>
          <w:color w:val="000000"/>
          <w:sz w:val="24"/>
          <w:szCs w:val="24"/>
          <w:lang w:eastAsia="ru-RU"/>
        </w:rPr>
        <w:t>. Методическое наследие. Кн. 5. Фонетико-фонематическое и общее недоразвитие речи / Под. ред. Л. С. Волковой. — М., 2007.</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Логопедия</w:t>
      </w:r>
      <w:r w:rsidRPr="00335BB9">
        <w:rPr>
          <w:rFonts w:ascii="Times New Roman" w:eastAsia="Times New Roman" w:hAnsi="Times New Roman" w:cs="Times New Roman"/>
          <w:color w:val="000000"/>
          <w:sz w:val="24"/>
          <w:szCs w:val="24"/>
          <w:lang w:eastAsia="ru-RU"/>
        </w:rPr>
        <w:t xml:space="preserve">. Теория и практика. Под </w:t>
      </w:r>
      <w:proofErr w:type="spellStart"/>
      <w:proofErr w:type="gramStart"/>
      <w:r w:rsidRPr="00335BB9">
        <w:rPr>
          <w:rFonts w:ascii="Times New Roman" w:eastAsia="Times New Roman" w:hAnsi="Times New Roman" w:cs="Times New Roman"/>
          <w:color w:val="000000"/>
          <w:sz w:val="24"/>
          <w:szCs w:val="24"/>
          <w:lang w:eastAsia="ru-RU"/>
        </w:rPr>
        <w:t>ред</w:t>
      </w:r>
      <w:proofErr w:type="spellEnd"/>
      <w:r w:rsidRPr="00335BB9">
        <w:rPr>
          <w:rFonts w:ascii="Times New Roman" w:eastAsia="Times New Roman" w:hAnsi="Times New Roman" w:cs="Times New Roman"/>
          <w:color w:val="000000"/>
          <w:sz w:val="24"/>
          <w:szCs w:val="24"/>
          <w:lang w:eastAsia="ru-RU"/>
        </w:rPr>
        <w:t xml:space="preserve"> .Филичевой</w:t>
      </w:r>
      <w:proofErr w:type="gramEnd"/>
      <w:r w:rsidRPr="00335BB9">
        <w:rPr>
          <w:rFonts w:ascii="Times New Roman" w:eastAsia="Times New Roman" w:hAnsi="Times New Roman" w:cs="Times New Roman"/>
          <w:color w:val="000000"/>
          <w:sz w:val="24"/>
          <w:szCs w:val="24"/>
          <w:lang w:eastAsia="ru-RU"/>
        </w:rPr>
        <w:t xml:space="preserve"> Т.Б. М. </w:t>
      </w:r>
      <w:proofErr w:type="spellStart"/>
      <w:r w:rsidRPr="00335BB9">
        <w:rPr>
          <w:rFonts w:ascii="Times New Roman" w:eastAsia="Times New Roman" w:hAnsi="Times New Roman" w:cs="Times New Roman"/>
          <w:color w:val="000000"/>
          <w:sz w:val="24"/>
          <w:szCs w:val="24"/>
          <w:lang w:eastAsia="ru-RU"/>
        </w:rPr>
        <w:t>Эксмо</w:t>
      </w:r>
      <w:proofErr w:type="spellEnd"/>
      <w:r w:rsidRPr="00335BB9">
        <w:rPr>
          <w:rFonts w:ascii="Times New Roman" w:eastAsia="Times New Roman" w:hAnsi="Times New Roman" w:cs="Times New Roman"/>
          <w:color w:val="000000"/>
          <w:sz w:val="24"/>
          <w:szCs w:val="24"/>
          <w:lang w:eastAsia="ru-RU"/>
        </w:rPr>
        <w:t xml:space="preserve"> 2017.</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Лопатина Л.В. </w:t>
      </w:r>
      <w:r w:rsidRPr="00335BB9">
        <w:rPr>
          <w:rFonts w:ascii="Times New Roman" w:eastAsia="Times New Roman" w:hAnsi="Times New Roman" w:cs="Times New Roman"/>
          <w:color w:val="000000"/>
          <w:sz w:val="24"/>
          <w:szCs w:val="24"/>
          <w:lang w:eastAsia="ru-RU"/>
        </w:rPr>
        <w:t>Логопедическая работа по коррекции стертой дизартрии у дошкольников. Монография. – М.: УМЦ «Добрый мир», 20115.</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Лопатина Л. В., Ковалева М.В. </w:t>
      </w:r>
      <w:r w:rsidRPr="00335BB9">
        <w:rPr>
          <w:rFonts w:ascii="Times New Roman" w:eastAsia="Times New Roman" w:hAnsi="Times New Roman" w:cs="Times New Roman"/>
          <w:color w:val="000000"/>
          <w:sz w:val="24"/>
          <w:szCs w:val="24"/>
          <w:lang w:eastAsia="ru-RU"/>
        </w:rPr>
        <w:t>Логопедическая работа по формированию выразительных средств речи у детей-сирот. – М.: Парадигма, 2013. </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Лопатина Л. В., Позднякова Л. А.</w:t>
      </w:r>
      <w:r w:rsidRPr="00335BB9">
        <w:rPr>
          <w:rFonts w:ascii="Times New Roman" w:eastAsia="Times New Roman" w:hAnsi="Times New Roman" w:cs="Times New Roman"/>
          <w:color w:val="000000"/>
          <w:sz w:val="24"/>
          <w:szCs w:val="24"/>
          <w:lang w:eastAsia="ru-RU"/>
        </w:rPr>
        <w:t xml:space="preserve"> Логопедическая работа по развитию интонационной выразительности речи дошкольников. — СПб.: ЦДК проф. Л. Б. </w:t>
      </w:r>
      <w:proofErr w:type="spellStart"/>
      <w:r w:rsidRPr="00335BB9">
        <w:rPr>
          <w:rFonts w:ascii="Times New Roman" w:eastAsia="Times New Roman" w:hAnsi="Times New Roman" w:cs="Times New Roman"/>
          <w:color w:val="000000"/>
          <w:sz w:val="24"/>
          <w:szCs w:val="24"/>
          <w:lang w:eastAsia="ru-RU"/>
        </w:rPr>
        <w:t>Баряевой</w:t>
      </w:r>
      <w:proofErr w:type="spellEnd"/>
      <w:r w:rsidRPr="00335BB9">
        <w:rPr>
          <w:rFonts w:ascii="Times New Roman" w:eastAsia="Times New Roman" w:hAnsi="Times New Roman" w:cs="Times New Roman"/>
          <w:color w:val="000000"/>
          <w:sz w:val="24"/>
          <w:szCs w:val="24"/>
          <w:lang w:eastAsia="ru-RU"/>
        </w:rPr>
        <w:t>, 2010.</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Разработка</w:t>
      </w:r>
      <w:r w:rsidRPr="00335BB9">
        <w:rPr>
          <w:rFonts w:ascii="Times New Roman" w:eastAsia="Times New Roman" w:hAnsi="Times New Roman" w:cs="Times New Roman"/>
          <w:color w:val="000000"/>
          <w:sz w:val="24"/>
          <w:szCs w:val="24"/>
          <w:lang w:eastAsia="ru-RU"/>
        </w:rPr>
        <w:t xml:space="preserve"> адаптированной основной образовательной программы дошкольного образования для детей с ОВЗ: Методическое пособие / Под общ. ред. Т. А. Овечкиной, Н. Н. Яковлевой. — СПб.: ЦДК проф. Л. Б. </w:t>
      </w:r>
      <w:proofErr w:type="spellStart"/>
      <w:r w:rsidRPr="00335BB9">
        <w:rPr>
          <w:rFonts w:ascii="Times New Roman" w:eastAsia="Times New Roman" w:hAnsi="Times New Roman" w:cs="Times New Roman"/>
          <w:color w:val="000000"/>
          <w:sz w:val="24"/>
          <w:szCs w:val="24"/>
          <w:lang w:eastAsia="ru-RU"/>
        </w:rPr>
        <w:t>Баряевой</w:t>
      </w:r>
      <w:proofErr w:type="spellEnd"/>
      <w:r w:rsidRPr="00335BB9">
        <w:rPr>
          <w:rFonts w:ascii="Times New Roman" w:eastAsia="Times New Roman" w:hAnsi="Times New Roman" w:cs="Times New Roman"/>
          <w:color w:val="000000"/>
          <w:sz w:val="24"/>
          <w:szCs w:val="24"/>
          <w:lang w:eastAsia="ru-RU"/>
        </w:rPr>
        <w:t>, 2015.</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Новиковская О.А.</w:t>
      </w:r>
      <w:r w:rsidRPr="00335BB9">
        <w:rPr>
          <w:rFonts w:ascii="Times New Roman" w:eastAsia="Times New Roman" w:hAnsi="Times New Roman" w:cs="Times New Roman"/>
          <w:color w:val="000000"/>
          <w:sz w:val="24"/>
          <w:szCs w:val="24"/>
          <w:lang w:eastAsia="ru-RU"/>
        </w:rPr>
        <w:t> </w:t>
      </w:r>
      <w:proofErr w:type="spellStart"/>
      <w:r w:rsidRPr="00335BB9">
        <w:rPr>
          <w:rFonts w:ascii="Times New Roman" w:eastAsia="Times New Roman" w:hAnsi="Times New Roman" w:cs="Times New Roman"/>
          <w:color w:val="000000"/>
          <w:sz w:val="24"/>
          <w:szCs w:val="24"/>
          <w:lang w:eastAsia="ru-RU"/>
        </w:rPr>
        <w:t>Ниткография</w:t>
      </w:r>
      <w:proofErr w:type="spellEnd"/>
      <w:r w:rsidRPr="00335BB9">
        <w:rPr>
          <w:rFonts w:ascii="Times New Roman" w:eastAsia="Times New Roman" w:hAnsi="Times New Roman" w:cs="Times New Roman"/>
          <w:color w:val="000000"/>
          <w:sz w:val="24"/>
          <w:szCs w:val="24"/>
          <w:lang w:eastAsia="ru-RU"/>
        </w:rPr>
        <w:t>. Конспекты занятий по развитию пальчиковой моторики и речи (от 3 до 7 лет). — СПб.: Паритет, 2008.</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proofErr w:type="spellStart"/>
      <w:r w:rsidRPr="00335BB9">
        <w:rPr>
          <w:rFonts w:ascii="Times New Roman" w:eastAsia="Times New Roman" w:hAnsi="Times New Roman" w:cs="Times New Roman"/>
          <w:i/>
          <w:iCs/>
          <w:color w:val="000000"/>
          <w:sz w:val="24"/>
          <w:szCs w:val="24"/>
          <w:lang w:eastAsia="ru-RU"/>
        </w:rPr>
        <w:t>Овчинникова</w:t>
      </w:r>
      <w:proofErr w:type="spellEnd"/>
      <w:r w:rsidRPr="00335BB9">
        <w:rPr>
          <w:rFonts w:ascii="Times New Roman" w:eastAsia="Times New Roman" w:hAnsi="Times New Roman" w:cs="Times New Roman"/>
          <w:i/>
          <w:iCs/>
          <w:color w:val="000000"/>
          <w:sz w:val="24"/>
          <w:szCs w:val="24"/>
          <w:lang w:eastAsia="ru-RU"/>
        </w:rPr>
        <w:t xml:space="preserve"> Т.С. </w:t>
      </w:r>
      <w:r w:rsidRPr="00335BB9">
        <w:rPr>
          <w:rFonts w:ascii="Times New Roman" w:eastAsia="Times New Roman" w:hAnsi="Times New Roman" w:cs="Times New Roman"/>
          <w:color w:val="000000"/>
          <w:sz w:val="24"/>
          <w:szCs w:val="24"/>
          <w:lang w:eastAsia="ru-RU"/>
        </w:rPr>
        <w:t>Артикуляционная и пальчиковая гимнастика на занятиях в детском саду. — СПб.: КАРО, 2006.</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proofErr w:type="spellStart"/>
      <w:r w:rsidRPr="00335BB9">
        <w:rPr>
          <w:rFonts w:ascii="Times New Roman" w:eastAsia="Times New Roman" w:hAnsi="Times New Roman" w:cs="Times New Roman"/>
          <w:i/>
          <w:iCs/>
          <w:color w:val="000000"/>
          <w:sz w:val="24"/>
          <w:szCs w:val="24"/>
          <w:lang w:eastAsia="ru-RU"/>
        </w:rPr>
        <w:t>Овчинникова</w:t>
      </w:r>
      <w:proofErr w:type="spellEnd"/>
      <w:r w:rsidRPr="00335BB9">
        <w:rPr>
          <w:rFonts w:ascii="Times New Roman" w:eastAsia="Times New Roman" w:hAnsi="Times New Roman" w:cs="Times New Roman"/>
          <w:i/>
          <w:iCs/>
          <w:color w:val="000000"/>
          <w:sz w:val="24"/>
          <w:szCs w:val="24"/>
          <w:lang w:eastAsia="ru-RU"/>
        </w:rPr>
        <w:t xml:space="preserve"> Т.С.</w:t>
      </w:r>
      <w:r w:rsidRPr="00335BB9">
        <w:rPr>
          <w:rFonts w:ascii="Times New Roman" w:eastAsia="Times New Roman" w:hAnsi="Times New Roman" w:cs="Times New Roman"/>
          <w:color w:val="000000"/>
          <w:sz w:val="24"/>
          <w:szCs w:val="24"/>
          <w:lang w:eastAsia="ru-RU"/>
        </w:rPr>
        <w:t xml:space="preserve"> Подвижные игры, </w:t>
      </w:r>
      <w:proofErr w:type="spellStart"/>
      <w:r w:rsidRPr="00335BB9">
        <w:rPr>
          <w:rFonts w:ascii="Times New Roman" w:eastAsia="Times New Roman" w:hAnsi="Times New Roman" w:cs="Times New Roman"/>
          <w:color w:val="000000"/>
          <w:sz w:val="24"/>
          <w:szCs w:val="24"/>
          <w:lang w:eastAsia="ru-RU"/>
        </w:rPr>
        <w:t>физминутки</w:t>
      </w:r>
      <w:proofErr w:type="spellEnd"/>
      <w:r w:rsidRPr="00335BB9">
        <w:rPr>
          <w:rFonts w:ascii="Times New Roman" w:eastAsia="Times New Roman" w:hAnsi="Times New Roman" w:cs="Times New Roman"/>
          <w:color w:val="000000"/>
          <w:sz w:val="24"/>
          <w:szCs w:val="24"/>
          <w:lang w:eastAsia="ru-RU"/>
        </w:rPr>
        <w:t xml:space="preserve"> и общеразвивающие упражнения с речью и музыкой в логопедическом детском саду. —СПб.: КАРО, 2006.</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Преодоление</w:t>
      </w:r>
      <w:r w:rsidRPr="00335BB9">
        <w:rPr>
          <w:rFonts w:ascii="Times New Roman" w:eastAsia="Times New Roman" w:hAnsi="Times New Roman" w:cs="Times New Roman"/>
          <w:color w:val="000000"/>
          <w:sz w:val="24"/>
          <w:szCs w:val="24"/>
          <w:lang w:eastAsia="ru-RU"/>
        </w:rPr>
        <w:t xml:space="preserve"> общего недоразвития речи у дошкольников / Под ред. Т. В. </w:t>
      </w:r>
      <w:proofErr w:type="spellStart"/>
      <w:r w:rsidRPr="00335BB9">
        <w:rPr>
          <w:rFonts w:ascii="Times New Roman" w:eastAsia="Times New Roman" w:hAnsi="Times New Roman" w:cs="Times New Roman"/>
          <w:color w:val="000000"/>
          <w:sz w:val="24"/>
          <w:szCs w:val="24"/>
          <w:lang w:eastAsia="ru-RU"/>
        </w:rPr>
        <w:t>Волосовец</w:t>
      </w:r>
      <w:proofErr w:type="spellEnd"/>
      <w:r w:rsidRPr="00335BB9">
        <w:rPr>
          <w:rFonts w:ascii="Times New Roman" w:eastAsia="Times New Roman" w:hAnsi="Times New Roman" w:cs="Times New Roman"/>
          <w:color w:val="000000"/>
          <w:sz w:val="24"/>
          <w:szCs w:val="24"/>
          <w:lang w:eastAsia="ru-RU"/>
        </w:rPr>
        <w:t>. — М.: В. Секачев,2007.</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Приходько О. Г.</w:t>
      </w:r>
      <w:r w:rsidRPr="00335BB9">
        <w:rPr>
          <w:rFonts w:ascii="Times New Roman" w:eastAsia="Times New Roman" w:hAnsi="Times New Roman" w:cs="Times New Roman"/>
          <w:color w:val="000000"/>
          <w:sz w:val="24"/>
          <w:szCs w:val="24"/>
          <w:lang w:eastAsia="ru-RU"/>
        </w:rPr>
        <w:t xml:space="preserve"> Логопедический массаж при коррекции </w:t>
      </w:r>
      <w:proofErr w:type="spellStart"/>
      <w:r w:rsidRPr="00335BB9">
        <w:rPr>
          <w:rFonts w:ascii="Times New Roman" w:eastAsia="Times New Roman" w:hAnsi="Times New Roman" w:cs="Times New Roman"/>
          <w:color w:val="000000"/>
          <w:sz w:val="24"/>
          <w:szCs w:val="24"/>
          <w:lang w:eastAsia="ru-RU"/>
        </w:rPr>
        <w:t>дизартрических</w:t>
      </w:r>
      <w:proofErr w:type="spellEnd"/>
      <w:r w:rsidRPr="00335BB9">
        <w:rPr>
          <w:rFonts w:ascii="Times New Roman" w:eastAsia="Times New Roman" w:hAnsi="Times New Roman" w:cs="Times New Roman"/>
          <w:color w:val="000000"/>
          <w:sz w:val="24"/>
          <w:szCs w:val="24"/>
          <w:lang w:eastAsia="ru-RU"/>
        </w:rPr>
        <w:t xml:space="preserve"> нарушений речи у детей раннего и дошкольного возраста. — СПб, 2008.</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Программы</w:t>
      </w:r>
      <w:r w:rsidRPr="00335BB9">
        <w:rPr>
          <w:rFonts w:ascii="Times New Roman" w:eastAsia="Times New Roman" w:hAnsi="Times New Roman" w:cs="Times New Roman"/>
          <w:color w:val="000000"/>
          <w:sz w:val="24"/>
          <w:szCs w:val="24"/>
          <w:lang w:eastAsia="ru-RU"/>
        </w:rPr>
        <w:t> дошкольных образовательных учреждений компенсирующего вида для детей с нарушениями речи. Под ред. Чиркиной Г.В. М. просвещение 2011.</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Психолого-педагогическая</w:t>
      </w:r>
      <w:r w:rsidRPr="00335BB9">
        <w:rPr>
          <w:rFonts w:ascii="Times New Roman" w:eastAsia="Times New Roman" w:hAnsi="Times New Roman" w:cs="Times New Roman"/>
          <w:color w:val="000000"/>
          <w:sz w:val="24"/>
          <w:szCs w:val="24"/>
          <w:lang w:eastAsia="ru-RU"/>
        </w:rPr>
        <w:t xml:space="preserve"> диагностика / Под ред. И. Ю. Левченко, С. Д. </w:t>
      </w:r>
      <w:proofErr w:type="spellStart"/>
      <w:r w:rsidRPr="00335BB9">
        <w:rPr>
          <w:rFonts w:ascii="Times New Roman" w:eastAsia="Times New Roman" w:hAnsi="Times New Roman" w:cs="Times New Roman"/>
          <w:color w:val="000000"/>
          <w:sz w:val="24"/>
          <w:szCs w:val="24"/>
          <w:lang w:eastAsia="ru-RU"/>
        </w:rPr>
        <w:t>Забрамной</w:t>
      </w:r>
      <w:proofErr w:type="spellEnd"/>
      <w:r w:rsidRPr="00335BB9">
        <w:rPr>
          <w:rFonts w:ascii="Times New Roman" w:eastAsia="Times New Roman" w:hAnsi="Times New Roman" w:cs="Times New Roman"/>
          <w:color w:val="000000"/>
          <w:sz w:val="24"/>
          <w:szCs w:val="24"/>
          <w:lang w:eastAsia="ru-RU"/>
        </w:rPr>
        <w:t>. — М.: Академия, 2004.</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Савина Л. П. </w:t>
      </w:r>
      <w:r w:rsidRPr="00335BB9">
        <w:rPr>
          <w:rFonts w:ascii="Times New Roman" w:eastAsia="Times New Roman" w:hAnsi="Times New Roman" w:cs="Times New Roman"/>
          <w:color w:val="000000"/>
          <w:sz w:val="24"/>
          <w:szCs w:val="24"/>
          <w:lang w:eastAsia="ru-RU"/>
        </w:rPr>
        <w:t xml:space="preserve">Пальчиковая гимнастика. — М.: </w:t>
      </w:r>
      <w:proofErr w:type="spellStart"/>
      <w:r w:rsidRPr="00335BB9">
        <w:rPr>
          <w:rFonts w:ascii="Times New Roman" w:eastAsia="Times New Roman" w:hAnsi="Times New Roman" w:cs="Times New Roman"/>
          <w:color w:val="000000"/>
          <w:sz w:val="24"/>
          <w:szCs w:val="24"/>
          <w:lang w:eastAsia="ru-RU"/>
        </w:rPr>
        <w:t>Астрель</w:t>
      </w:r>
      <w:proofErr w:type="spellEnd"/>
      <w:r w:rsidRPr="00335BB9">
        <w:rPr>
          <w:rFonts w:ascii="Times New Roman" w:eastAsia="Times New Roman" w:hAnsi="Times New Roman" w:cs="Times New Roman"/>
          <w:color w:val="000000"/>
          <w:sz w:val="24"/>
          <w:szCs w:val="24"/>
          <w:lang w:eastAsia="ru-RU"/>
        </w:rPr>
        <w:t>-АСТ, 2001.</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Светлова И. Е.</w:t>
      </w:r>
      <w:r w:rsidRPr="00335BB9">
        <w:rPr>
          <w:rFonts w:ascii="Times New Roman" w:eastAsia="Times New Roman" w:hAnsi="Times New Roman" w:cs="Times New Roman"/>
          <w:color w:val="000000"/>
          <w:sz w:val="24"/>
          <w:szCs w:val="24"/>
          <w:lang w:eastAsia="ru-RU"/>
        </w:rPr>
        <w:t xml:space="preserve"> Развиваем мелкую моторику. — М.: </w:t>
      </w:r>
      <w:proofErr w:type="spellStart"/>
      <w:r w:rsidRPr="00335BB9">
        <w:rPr>
          <w:rFonts w:ascii="Times New Roman" w:eastAsia="Times New Roman" w:hAnsi="Times New Roman" w:cs="Times New Roman"/>
          <w:color w:val="000000"/>
          <w:sz w:val="24"/>
          <w:szCs w:val="24"/>
          <w:lang w:eastAsia="ru-RU"/>
        </w:rPr>
        <w:t>Эксто</w:t>
      </w:r>
      <w:proofErr w:type="spellEnd"/>
      <w:r w:rsidRPr="00335BB9">
        <w:rPr>
          <w:rFonts w:ascii="Times New Roman" w:eastAsia="Times New Roman" w:hAnsi="Times New Roman" w:cs="Times New Roman"/>
          <w:color w:val="000000"/>
          <w:sz w:val="24"/>
          <w:szCs w:val="24"/>
          <w:lang w:eastAsia="ru-RU"/>
        </w:rPr>
        <w:t>-Пресс, 2001.</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Селиверстов В. И.</w:t>
      </w:r>
      <w:r w:rsidRPr="00335BB9">
        <w:rPr>
          <w:rFonts w:ascii="Times New Roman" w:eastAsia="Times New Roman" w:hAnsi="Times New Roman" w:cs="Times New Roman"/>
          <w:color w:val="000000"/>
          <w:sz w:val="24"/>
          <w:szCs w:val="24"/>
          <w:lang w:eastAsia="ru-RU"/>
        </w:rPr>
        <w:t> Речевые игры с детьми. — М.: Педагогика, 2000.</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Специальная</w:t>
      </w:r>
      <w:r w:rsidRPr="00335BB9">
        <w:rPr>
          <w:rFonts w:ascii="Times New Roman" w:eastAsia="Times New Roman" w:hAnsi="Times New Roman" w:cs="Times New Roman"/>
          <w:color w:val="000000"/>
          <w:sz w:val="24"/>
          <w:szCs w:val="24"/>
          <w:lang w:eastAsia="ru-RU"/>
        </w:rPr>
        <w:t> педагогика / Л. И. Аксенова, Б. А. Архипов, Л. И. Белякова и др.; Под ред. Н. М. Назаровой. — М.: Академия, 2000.</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Специальная</w:t>
      </w:r>
      <w:r w:rsidRPr="00335BB9">
        <w:rPr>
          <w:rFonts w:ascii="Times New Roman" w:eastAsia="Times New Roman" w:hAnsi="Times New Roman" w:cs="Times New Roman"/>
          <w:color w:val="000000"/>
          <w:sz w:val="24"/>
          <w:szCs w:val="24"/>
          <w:lang w:eastAsia="ru-RU"/>
        </w:rPr>
        <w:t xml:space="preserve"> психология / В. И. </w:t>
      </w:r>
      <w:proofErr w:type="spellStart"/>
      <w:r w:rsidRPr="00335BB9">
        <w:rPr>
          <w:rFonts w:ascii="Times New Roman" w:eastAsia="Times New Roman" w:hAnsi="Times New Roman" w:cs="Times New Roman"/>
          <w:color w:val="000000"/>
          <w:sz w:val="24"/>
          <w:szCs w:val="24"/>
          <w:lang w:eastAsia="ru-RU"/>
        </w:rPr>
        <w:t>Лубовский</w:t>
      </w:r>
      <w:proofErr w:type="spellEnd"/>
      <w:r w:rsidRPr="00335BB9">
        <w:rPr>
          <w:rFonts w:ascii="Times New Roman" w:eastAsia="Times New Roman" w:hAnsi="Times New Roman" w:cs="Times New Roman"/>
          <w:color w:val="000000"/>
          <w:sz w:val="24"/>
          <w:szCs w:val="24"/>
          <w:lang w:eastAsia="ru-RU"/>
        </w:rPr>
        <w:t xml:space="preserve">, Е. М. </w:t>
      </w:r>
      <w:proofErr w:type="spellStart"/>
      <w:r w:rsidRPr="00335BB9">
        <w:rPr>
          <w:rFonts w:ascii="Times New Roman" w:eastAsia="Times New Roman" w:hAnsi="Times New Roman" w:cs="Times New Roman"/>
          <w:color w:val="000000"/>
          <w:sz w:val="24"/>
          <w:szCs w:val="24"/>
          <w:lang w:eastAsia="ru-RU"/>
        </w:rPr>
        <w:t>Мастюкова</w:t>
      </w:r>
      <w:proofErr w:type="spellEnd"/>
      <w:r w:rsidRPr="00335BB9">
        <w:rPr>
          <w:rFonts w:ascii="Times New Roman" w:eastAsia="Times New Roman" w:hAnsi="Times New Roman" w:cs="Times New Roman"/>
          <w:color w:val="000000"/>
          <w:sz w:val="24"/>
          <w:szCs w:val="24"/>
          <w:lang w:eastAsia="ru-RU"/>
        </w:rPr>
        <w:t xml:space="preserve"> и др.; Под ред. В. И. </w:t>
      </w:r>
      <w:proofErr w:type="spellStart"/>
      <w:r w:rsidRPr="00335BB9">
        <w:rPr>
          <w:rFonts w:ascii="Times New Roman" w:eastAsia="Times New Roman" w:hAnsi="Times New Roman" w:cs="Times New Roman"/>
          <w:color w:val="000000"/>
          <w:sz w:val="24"/>
          <w:szCs w:val="24"/>
          <w:lang w:eastAsia="ru-RU"/>
        </w:rPr>
        <w:t>Лубовского</w:t>
      </w:r>
      <w:proofErr w:type="spellEnd"/>
      <w:r w:rsidRPr="00335BB9">
        <w:rPr>
          <w:rFonts w:ascii="Times New Roman" w:eastAsia="Times New Roman" w:hAnsi="Times New Roman" w:cs="Times New Roman"/>
          <w:color w:val="000000"/>
          <w:sz w:val="24"/>
          <w:szCs w:val="24"/>
          <w:lang w:eastAsia="ru-RU"/>
        </w:rPr>
        <w:t>. — М.: Академия, 2004.</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Театрализованные</w:t>
      </w:r>
      <w:r w:rsidRPr="00335BB9">
        <w:rPr>
          <w:rFonts w:ascii="Times New Roman" w:eastAsia="Times New Roman" w:hAnsi="Times New Roman" w:cs="Times New Roman"/>
          <w:color w:val="000000"/>
          <w:sz w:val="24"/>
          <w:szCs w:val="24"/>
          <w:lang w:eastAsia="ru-RU"/>
        </w:rPr>
        <w:t xml:space="preserve"> игры в коррекционной работе с дошкольниками / Под ред. Л. Б. </w:t>
      </w:r>
      <w:proofErr w:type="spellStart"/>
      <w:r w:rsidRPr="00335BB9">
        <w:rPr>
          <w:rFonts w:ascii="Times New Roman" w:eastAsia="Times New Roman" w:hAnsi="Times New Roman" w:cs="Times New Roman"/>
          <w:color w:val="000000"/>
          <w:sz w:val="24"/>
          <w:szCs w:val="24"/>
          <w:lang w:eastAsia="ru-RU"/>
        </w:rPr>
        <w:t>Баряевой</w:t>
      </w:r>
      <w:proofErr w:type="spellEnd"/>
      <w:r w:rsidRPr="00335BB9">
        <w:rPr>
          <w:rFonts w:ascii="Times New Roman" w:eastAsia="Times New Roman" w:hAnsi="Times New Roman" w:cs="Times New Roman"/>
          <w:color w:val="000000"/>
          <w:sz w:val="24"/>
          <w:szCs w:val="24"/>
          <w:lang w:eastAsia="ru-RU"/>
        </w:rPr>
        <w:t>, И. Г. Вечкановой. — СПб.: КАРО, 2009.</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Филичева Т.Б.</w:t>
      </w:r>
      <w:r w:rsidRPr="00335BB9">
        <w:rPr>
          <w:rFonts w:ascii="Times New Roman" w:eastAsia="Times New Roman" w:hAnsi="Times New Roman" w:cs="Times New Roman"/>
          <w:color w:val="000000"/>
          <w:sz w:val="24"/>
          <w:szCs w:val="24"/>
          <w:lang w:eastAsia="ru-RU"/>
        </w:rPr>
        <w:t> Особенности формирования речи у детей дошкольного возраста. Монография.– М., 2000.</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Филичева Т.Б., Орлова О.С, Туманова Т.В.</w:t>
      </w:r>
      <w:r w:rsidRPr="00335BB9">
        <w:rPr>
          <w:rFonts w:ascii="Times New Roman" w:eastAsia="Times New Roman" w:hAnsi="Times New Roman" w:cs="Times New Roman"/>
          <w:color w:val="000000"/>
          <w:sz w:val="24"/>
          <w:szCs w:val="24"/>
          <w:lang w:eastAsia="ru-RU"/>
        </w:rPr>
        <w:t xml:space="preserve"> Основы дошкольной логопедии. М. </w:t>
      </w:r>
      <w:proofErr w:type="spellStart"/>
      <w:r w:rsidRPr="00335BB9">
        <w:rPr>
          <w:rFonts w:ascii="Times New Roman" w:eastAsia="Times New Roman" w:hAnsi="Times New Roman" w:cs="Times New Roman"/>
          <w:color w:val="000000"/>
          <w:sz w:val="24"/>
          <w:szCs w:val="24"/>
          <w:lang w:eastAsia="ru-RU"/>
        </w:rPr>
        <w:t>Эксмо</w:t>
      </w:r>
      <w:proofErr w:type="spellEnd"/>
      <w:r w:rsidRPr="00335BB9">
        <w:rPr>
          <w:rFonts w:ascii="Times New Roman" w:eastAsia="Times New Roman" w:hAnsi="Times New Roman" w:cs="Times New Roman"/>
          <w:color w:val="000000"/>
          <w:sz w:val="24"/>
          <w:szCs w:val="24"/>
          <w:lang w:eastAsia="ru-RU"/>
        </w:rPr>
        <w:t xml:space="preserve"> 2015.</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Филичева Т.Б., Туманова Т.В.</w:t>
      </w:r>
      <w:r w:rsidRPr="00335BB9">
        <w:rPr>
          <w:rFonts w:ascii="Times New Roman" w:eastAsia="Times New Roman" w:hAnsi="Times New Roman" w:cs="Times New Roman"/>
          <w:color w:val="000000"/>
          <w:sz w:val="24"/>
          <w:szCs w:val="24"/>
          <w:lang w:eastAsia="ru-RU"/>
        </w:rPr>
        <w:t> Дидактические материалы для обследования и формирования речи детей дошкольного возраста.</w:t>
      </w:r>
      <w:r w:rsidRPr="00335BB9">
        <w:rPr>
          <w:rFonts w:ascii="Times New Roman" w:eastAsia="Times New Roman" w:hAnsi="Times New Roman" w:cs="Times New Roman"/>
          <w:b/>
          <w:bCs/>
          <w:color w:val="000000"/>
          <w:sz w:val="24"/>
          <w:szCs w:val="24"/>
          <w:lang w:eastAsia="ru-RU"/>
        </w:rPr>
        <w:t> </w:t>
      </w:r>
      <w:r w:rsidRPr="00335BB9">
        <w:rPr>
          <w:rFonts w:ascii="Times New Roman" w:eastAsia="Times New Roman" w:hAnsi="Times New Roman" w:cs="Times New Roman"/>
          <w:color w:val="000000"/>
          <w:sz w:val="24"/>
          <w:szCs w:val="24"/>
          <w:lang w:eastAsia="ru-RU"/>
        </w:rPr>
        <w:t>— М.: ДРОФА, 2009.</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Филичева Т.Б., Туманова Т.В., Соболева А.В.</w:t>
      </w:r>
      <w:r w:rsidRPr="00335BB9">
        <w:rPr>
          <w:rFonts w:ascii="Times New Roman" w:eastAsia="Times New Roman" w:hAnsi="Times New Roman" w:cs="Times New Roman"/>
          <w:color w:val="000000"/>
          <w:sz w:val="24"/>
          <w:szCs w:val="24"/>
          <w:lang w:eastAsia="ru-RU"/>
        </w:rPr>
        <w:t> Методика преодоления недостатков речи у детей дошкольного возраста. М. Изд-во В. Секачев. 2016.</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Филичева Т.Б., Туманова Т.В., Чиркина Г.В.</w:t>
      </w:r>
      <w:r w:rsidRPr="00335BB9">
        <w:rPr>
          <w:rFonts w:ascii="Times New Roman" w:eastAsia="Times New Roman" w:hAnsi="Times New Roman" w:cs="Times New Roman"/>
          <w:color w:val="000000"/>
          <w:sz w:val="24"/>
          <w:szCs w:val="24"/>
          <w:lang w:eastAsia="ru-RU"/>
        </w:rPr>
        <w:t> Воспитание и обучение детей дошкольного возраста с общим недоразвитием речи. — М.: ДРОФА, 2009.</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r w:rsidRPr="00335BB9">
        <w:rPr>
          <w:rFonts w:ascii="Times New Roman" w:eastAsia="Times New Roman" w:hAnsi="Times New Roman" w:cs="Times New Roman"/>
          <w:i/>
          <w:iCs/>
          <w:color w:val="000000"/>
          <w:sz w:val="24"/>
          <w:szCs w:val="24"/>
          <w:lang w:eastAsia="ru-RU"/>
        </w:rPr>
        <w:t>Филичева Т.Б., Чиркина Г.В.</w:t>
      </w:r>
      <w:r w:rsidRPr="00335BB9">
        <w:rPr>
          <w:rFonts w:ascii="Times New Roman" w:eastAsia="Times New Roman" w:hAnsi="Times New Roman" w:cs="Times New Roman"/>
          <w:color w:val="000000"/>
          <w:sz w:val="24"/>
          <w:szCs w:val="24"/>
          <w:lang w:eastAsia="ru-RU"/>
        </w:rPr>
        <w:t> Устранение общего недоразвития речи у детей дошкольного возраста. — М., 2005.</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proofErr w:type="spellStart"/>
      <w:r w:rsidRPr="00335BB9">
        <w:rPr>
          <w:rFonts w:ascii="Times New Roman" w:eastAsia="Times New Roman" w:hAnsi="Times New Roman" w:cs="Times New Roman"/>
          <w:i/>
          <w:iCs/>
          <w:color w:val="000000"/>
          <w:sz w:val="24"/>
          <w:szCs w:val="24"/>
          <w:lang w:eastAsia="ru-RU"/>
        </w:rPr>
        <w:t>Цейтлин</w:t>
      </w:r>
      <w:proofErr w:type="spellEnd"/>
      <w:r w:rsidRPr="00335BB9">
        <w:rPr>
          <w:rFonts w:ascii="Times New Roman" w:eastAsia="Times New Roman" w:hAnsi="Times New Roman" w:cs="Times New Roman"/>
          <w:i/>
          <w:iCs/>
          <w:color w:val="000000"/>
          <w:sz w:val="24"/>
          <w:szCs w:val="24"/>
          <w:lang w:eastAsia="ru-RU"/>
        </w:rPr>
        <w:t xml:space="preserve"> С. Н.</w:t>
      </w:r>
      <w:r w:rsidRPr="00335BB9">
        <w:rPr>
          <w:rFonts w:ascii="Times New Roman" w:eastAsia="Times New Roman" w:hAnsi="Times New Roman" w:cs="Times New Roman"/>
          <w:color w:val="000000"/>
          <w:sz w:val="24"/>
          <w:szCs w:val="24"/>
          <w:lang w:eastAsia="ru-RU"/>
        </w:rPr>
        <w:t> Язык и ребенок: Лингвистика детской речи. —М.: ВЛАДОС, 2000.</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proofErr w:type="spellStart"/>
      <w:r w:rsidRPr="00335BB9">
        <w:rPr>
          <w:rFonts w:ascii="Times New Roman" w:eastAsia="Times New Roman" w:hAnsi="Times New Roman" w:cs="Times New Roman"/>
          <w:i/>
          <w:iCs/>
          <w:color w:val="000000"/>
          <w:sz w:val="24"/>
          <w:szCs w:val="24"/>
          <w:lang w:eastAsia="ru-RU"/>
        </w:rPr>
        <w:t>Шангина</w:t>
      </w:r>
      <w:proofErr w:type="spellEnd"/>
      <w:r w:rsidRPr="00335BB9">
        <w:rPr>
          <w:rFonts w:ascii="Times New Roman" w:eastAsia="Times New Roman" w:hAnsi="Times New Roman" w:cs="Times New Roman"/>
          <w:i/>
          <w:iCs/>
          <w:color w:val="000000"/>
          <w:sz w:val="24"/>
          <w:szCs w:val="24"/>
          <w:lang w:eastAsia="ru-RU"/>
        </w:rPr>
        <w:t xml:space="preserve"> И. И.</w:t>
      </w:r>
      <w:r w:rsidRPr="00335BB9">
        <w:rPr>
          <w:rFonts w:ascii="Times New Roman" w:eastAsia="Times New Roman" w:hAnsi="Times New Roman" w:cs="Times New Roman"/>
          <w:color w:val="000000"/>
          <w:sz w:val="24"/>
          <w:szCs w:val="24"/>
          <w:lang w:eastAsia="ru-RU"/>
        </w:rPr>
        <w:t> Русские дети и их игры. — СПб.: Искусство, 2000.</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proofErr w:type="spellStart"/>
      <w:r w:rsidRPr="00335BB9">
        <w:rPr>
          <w:rFonts w:ascii="Times New Roman" w:eastAsia="Times New Roman" w:hAnsi="Times New Roman" w:cs="Times New Roman"/>
          <w:i/>
          <w:iCs/>
          <w:color w:val="000000"/>
          <w:sz w:val="24"/>
          <w:szCs w:val="24"/>
          <w:lang w:eastAsia="ru-RU"/>
        </w:rPr>
        <w:lastRenderedPageBreak/>
        <w:t>Шуленко</w:t>
      </w:r>
      <w:proofErr w:type="spellEnd"/>
      <w:r w:rsidRPr="00335BB9">
        <w:rPr>
          <w:rFonts w:ascii="Times New Roman" w:eastAsia="Times New Roman" w:hAnsi="Times New Roman" w:cs="Times New Roman"/>
          <w:i/>
          <w:iCs/>
          <w:color w:val="000000"/>
          <w:sz w:val="24"/>
          <w:szCs w:val="24"/>
          <w:lang w:eastAsia="ru-RU"/>
        </w:rPr>
        <w:t xml:space="preserve"> Е.Е. </w:t>
      </w:r>
      <w:r w:rsidRPr="00335BB9">
        <w:rPr>
          <w:rFonts w:ascii="Times New Roman" w:eastAsia="Times New Roman" w:hAnsi="Times New Roman" w:cs="Times New Roman"/>
          <w:color w:val="000000"/>
          <w:sz w:val="24"/>
          <w:szCs w:val="24"/>
          <w:lang w:eastAsia="ru-RU"/>
        </w:rPr>
        <w:t>Занимательные росчерки: Рабочая тетрадь для обучения письму детей 5–7 лет. — М.: Мозаика-Синтез, 2001.</w:t>
      </w:r>
    </w:p>
    <w:p w:rsidR="00335BB9" w:rsidRPr="00335BB9" w:rsidRDefault="00335BB9" w:rsidP="00335BB9">
      <w:pPr>
        <w:numPr>
          <w:ilvl w:val="0"/>
          <w:numId w:val="7"/>
        </w:numPr>
        <w:shd w:val="clear" w:color="auto" w:fill="FFFFFF"/>
        <w:spacing w:before="100" w:beforeAutospacing="1" w:after="100" w:afterAutospacing="1" w:line="240" w:lineRule="auto"/>
        <w:jc w:val="both"/>
        <w:rPr>
          <w:rFonts w:ascii="Calibri" w:eastAsia="Times New Roman" w:hAnsi="Calibri" w:cs="Arial"/>
          <w:color w:val="000000"/>
          <w:sz w:val="20"/>
          <w:szCs w:val="20"/>
          <w:lang w:eastAsia="ru-RU"/>
        </w:rPr>
      </w:pPr>
      <w:proofErr w:type="spellStart"/>
      <w:r w:rsidRPr="00335BB9">
        <w:rPr>
          <w:rFonts w:ascii="Times New Roman" w:eastAsia="Times New Roman" w:hAnsi="Times New Roman" w:cs="Times New Roman"/>
          <w:i/>
          <w:iCs/>
          <w:color w:val="000000"/>
          <w:sz w:val="24"/>
          <w:szCs w:val="24"/>
          <w:lang w:eastAsia="ru-RU"/>
        </w:rPr>
        <w:t>Шуленко</w:t>
      </w:r>
      <w:proofErr w:type="spellEnd"/>
      <w:r w:rsidRPr="00335BB9">
        <w:rPr>
          <w:rFonts w:ascii="Times New Roman" w:eastAsia="Times New Roman" w:hAnsi="Times New Roman" w:cs="Times New Roman"/>
          <w:i/>
          <w:iCs/>
          <w:color w:val="000000"/>
          <w:sz w:val="24"/>
          <w:szCs w:val="24"/>
          <w:lang w:eastAsia="ru-RU"/>
        </w:rPr>
        <w:t xml:space="preserve"> Е.Е.</w:t>
      </w:r>
      <w:r w:rsidRPr="00335BB9">
        <w:rPr>
          <w:rFonts w:ascii="Times New Roman" w:eastAsia="Times New Roman" w:hAnsi="Times New Roman" w:cs="Times New Roman"/>
          <w:color w:val="000000"/>
          <w:sz w:val="24"/>
          <w:szCs w:val="24"/>
          <w:lang w:eastAsia="ru-RU"/>
        </w:rPr>
        <w:t> Понимание грамотности. Обучение дошкольников чтению, письму, счету. — М.: Мозаика-Синтез, 2001.</w:t>
      </w:r>
    </w:p>
    <w:p w:rsidR="00E4572E" w:rsidRDefault="00E4572E"/>
    <w:sectPr w:rsidR="00E4572E" w:rsidSect="00C54147">
      <w:pgSz w:w="11906" w:h="16838"/>
      <w:pgMar w:top="851"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22EE"/>
    <w:multiLevelType w:val="multilevel"/>
    <w:tmpl w:val="FFA63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52FCD"/>
    <w:multiLevelType w:val="multilevel"/>
    <w:tmpl w:val="F61E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71C18"/>
    <w:multiLevelType w:val="multilevel"/>
    <w:tmpl w:val="082E28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0E5AF7"/>
    <w:multiLevelType w:val="multilevel"/>
    <w:tmpl w:val="E364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007FF1"/>
    <w:multiLevelType w:val="multilevel"/>
    <w:tmpl w:val="43DA8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E86C33"/>
    <w:multiLevelType w:val="multilevel"/>
    <w:tmpl w:val="48BA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CD16CE"/>
    <w:multiLevelType w:val="multilevel"/>
    <w:tmpl w:val="306AB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compat>
    <w:compatSetting w:name="compatibilityMode" w:uri="http://schemas.microsoft.com/office/word" w:val="12"/>
  </w:compat>
  <w:rsids>
    <w:rsidRoot w:val="00335BB9"/>
    <w:rsid w:val="0008633F"/>
    <w:rsid w:val="000B47EF"/>
    <w:rsid w:val="000B49B5"/>
    <w:rsid w:val="000B7DDF"/>
    <w:rsid w:val="00107723"/>
    <w:rsid w:val="001E756E"/>
    <w:rsid w:val="002158FE"/>
    <w:rsid w:val="0023031D"/>
    <w:rsid w:val="0026628D"/>
    <w:rsid w:val="00282932"/>
    <w:rsid w:val="002977BD"/>
    <w:rsid w:val="002F109A"/>
    <w:rsid w:val="00335BB9"/>
    <w:rsid w:val="00391299"/>
    <w:rsid w:val="003F2FEE"/>
    <w:rsid w:val="004276FC"/>
    <w:rsid w:val="004C1EB3"/>
    <w:rsid w:val="00513561"/>
    <w:rsid w:val="0066008E"/>
    <w:rsid w:val="00842602"/>
    <w:rsid w:val="008B5113"/>
    <w:rsid w:val="008D4BB6"/>
    <w:rsid w:val="00A525FB"/>
    <w:rsid w:val="00AA3EE4"/>
    <w:rsid w:val="00AE7A8E"/>
    <w:rsid w:val="00B62D09"/>
    <w:rsid w:val="00BC214F"/>
    <w:rsid w:val="00C457ED"/>
    <w:rsid w:val="00C54147"/>
    <w:rsid w:val="00CE4B4A"/>
    <w:rsid w:val="00CF1CAC"/>
    <w:rsid w:val="00CF597C"/>
    <w:rsid w:val="00D059B2"/>
    <w:rsid w:val="00D76AC6"/>
    <w:rsid w:val="00E062A6"/>
    <w:rsid w:val="00E4572E"/>
    <w:rsid w:val="00F756A1"/>
    <w:rsid w:val="00FE7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F465"/>
  <w15:docId w15:val="{F68FEE4B-A93A-4EE6-9DC3-8F32201F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72E"/>
  </w:style>
  <w:style w:type="paragraph" w:styleId="1">
    <w:name w:val="heading 1"/>
    <w:basedOn w:val="a"/>
    <w:next w:val="a"/>
    <w:link w:val="10"/>
    <w:qFormat/>
    <w:rsid w:val="0066008E"/>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335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335BB9"/>
  </w:style>
  <w:style w:type="paragraph" w:customStyle="1" w:styleId="c7">
    <w:name w:val="c7"/>
    <w:basedOn w:val="a"/>
    <w:rsid w:val="00335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35BB9"/>
  </w:style>
  <w:style w:type="paragraph" w:customStyle="1" w:styleId="c8">
    <w:name w:val="c8"/>
    <w:basedOn w:val="a"/>
    <w:rsid w:val="00335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335BB9"/>
  </w:style>
  <w:style w:type="paragraph" w:customStyle="1" w:styleId="c16">
    <w:name w:val="c16"/>
    <w:basedOn w:val="a"/>
    <w:rsid w:val="00335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335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335BB9"/>
  </w:style>
  <w:style w:type="character" w:customStyle="1" w:styleId="c5">
    <w:name w:val="c5"/>
    <w:basedOn w:val="a0"/>
    <w:rsid w:val="00335BB9"/>
  </w:style>
  <w:style w:type="character" w:customStyle="1" w:styleId="c0">
    <w:name w:val="c0"/>
    <w:basedOn w:val="a0"/>
    <w:rsid w:val="00335BB9"/>
  </w:style>
  <w:style w:type="character" w:customStyle="1" w:styleId="c3">
    <w:name w:val="c3"/>
    <w:basedOn w:val="a0"/>
    <w:rsid w:val="00335BB9"/>
  </w:style>
  <w:style w:type="paragraph" w:customStyle="1" w:styleId="c2">
    <w:name w:val="c2"/>
    <w:basedOn w:val="a"/>
    <w:rsid w:val="00335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335BB9"/>
  </w:style>
  <w:style w:type="character" w:customStyle="1" w:styleId="c35">
    <w:name w:val="c35"/>
    <w:basedOn w:val="a0"/>
    <w:rsid w:val="00335BB9"/>
  </w:style>
  <w:style w:type="character" w:customStyle="1" w:styleId="c24">
    <w:name w:val="c24"/>
    <w:basedOn w:val="a0"/>
    <w:rsid w:val="00335BB9"/>
  </w:style>
  <w:style w:type="paragraph" w:customStyle="1" w:styleId="c22">
    <w:name w:val="c22"/>
    <w:basedOn w:val="a"/>
    <w:rsid w:val="00335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35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8">
    <w:name w:val="c58"/>
    <w:basedOn w:val="a0"/>
    <w:rsid w:val="00335BB9"/>
  </w:style>
  <w:style w:type="character" w:customStyle="1" w:styleId="c12">
    <w:name w:val="c12"/>
    <w:basedOn w:val="a0"/>
    <w:rsid w:val="00335BB9"/>
  </w:style>
  <w:style w:type="character" w:customStyle="1" w:styleId="c61">
    <w:name w:val="c61"/>
    <w:basedOn w:val="a0"/>
    <w:rsid w:val="00335BB9"/>
  </w:style>
  <w:style w:type="character" w:customStyle="1" w:styleId="c50">
    <w:name w:val="c50"/>
    <w:basedOn w:val="a0"/>
    <w:rsid w:val="00335BB9"/>
  </w:style>
  <w:style w:type="character" w:customStyle="1" w:styleId="c28">
    <w:name w:val="c28"/>
    <w:basedOn w:val="a0"/>
    <w:rsid w:val="00335BB9"/>
  </w:style>
  <w:style w:type="paragraph" w:customStyle="1" w:styleId="c43">
    <w:name w:val="c43"/>
    <w:basedOn w:val="a"/>
    <w:rsid w:val="00335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335BB9"/>
  </w:style>
  <w:style w:type="character" w:customStyle="1" w:styleId="c46">
    <w:name w:val="c46"/>
    <w:basedOn w:val="a0"/>
    <w:rsid w:val="00335BB9"/>
  </w:style>
  <w:style w:type="character" w:customStyle="1" w:styleId="c49">
    <w:name w:val="c49"/>
    <w:basedOn w:val="a0"/>
    <w:rsid w:val="00335BB9"/>
  </w:style>
  <w:style w:type="paragraph" w:customStyle="1" w:styleId="c33">
    <w:name w:val="c33"/>
    <w:basedOn w:val="a"/>
    <w:rsid w:val="00335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
    <w:name w:val="c53"/>
    <w:basedOn w:val="a0"/>
    <w:rsid w:val="00335BB9"/>
  </w:style>
  <w:style w:type="paragraph" w:customStyle="1" w:styleId="c17">
    <w:name w:val="c17"/>
    <w:basedOn w:val="a"/>
    <w:rsid w:val="00335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335BB9"/>
  </w:style>
  <w:style w:type="character" w:customStyle="1" w:styleId="c10">
    <w:name w:val="c10"/>
    <w:basedOn w:val="a0"/>
    <w:rsid w:val="00335BB9"/>
  </w:style>
  <w:style w:type="paragraph" w:customStyle="1" w:styleId="c55">
    <w:name w:val="c55"/>
    <w:basedOn w:val="a"/>
    <w:rsid w:val="00335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35B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5BB9"/>
    <w:rPr>
      <w:rFonts w:ascii="Tahoma" w:hAnsi="Tahoma" w:cs="Tahoma"/>
      <w:sz w:val="16"/>
      <w:szCs w:val="16"/>
    </w:rPr>
  </w:style>
  <w:style w:type="character" w:customStyle="1" w:styleId="10">
    <w:name w:val="Заголовок 1 Знак"/>
    <w:basedOn w:val="a0"/>
    <w:link w:val="1"/>
    <w:rsid w:val="0066008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33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39</Pages>
  <Words>21093</Words>
  <Characters>120233</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Светлячок</dc:creator>
  <cp:keywords/>
  <dc:description/>
  <cp:lastModifiedBy>Пользователь Windows</cp:lastModifiedBy>
  <cp:revision>33</cp:revision>
  <dcterms:created xsi:type="dcterms:W3CDTF">2022-02-08T07:28:00Z</dcterms:created>
  <dcterms:modified xsi:type="dcterms:W3CDTF">2022-09-28T11:11:00Z</dcterms:modified>
</cp:coreProperties>
</file>